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B244C0" w14:textId="6DA54E12" w:rsidR="00AD5FEC" w:rsidRPr="00116E7F" w:rsidRDefault="00FF168F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116E7F">
        <w:rPr>
          <w:rFonts w:ascii="Times New Roman" w:eastAsia="Times New Roman" w:hAnsi="Times New Roman" w:cs="Times New Roman"/>
          <w:b/>
        </w:rPr>
        <w:t xml:space="preserve"> PLAN  PRACY WYCHOWAWCZEJ  </w:t>
      </w:r>
      <w:r w:rsidR="00116E7F" w:rsidRPr="00116E7F">
        <w:rPr>
          <w:rFonts w:ascii="Times New Roman" w:eastAsia="Times New Roman" w:hAnsi="Times New Roman" w:cs="Times New Roman"/>
          <w:b/>
        </w:rPr>
        <w:t>KL 1c</w:t>
      </w:r>
    </w:p>
    <w:p w14:paraId="2C044A73" w14:textId="77777777" w:rsidR="00AD5FEC" w:rsidRPr="00116E7F" w:rsidRDefault="00FF168F">
      <w:pPr>
        <w:jc w:val="center"/>
        <w:rPr>
          <w:rFonts w:ascii="Times New Roman" w:eastAsia="Times New Roman" w:hAnsi="Times New Roman" w:cs="Times New Roman"/>
          <w:b/>
        </w:rPr>
      </w:pPr>
      <w:r w:rsidRPr="00116E7F">
        <w:rPr>
          <w:rFonts w:ascii="Times New Roman" w:eastAsia="Times New Roman" w:hAnsi="Times New Roman" w:cs="Times New Roman"/>
          <w:b/>
        </w:rPr>
        <w:t>ROK SZKOLNY 2026/2027</w:t>
      </w:r>
    </w:p>
    <w:p w14:paraId="3BA8E94E" w14:textId="77777777" w:rsidR="00AD5FEC" w:rsidRPr="00116E7F" w:rsidRDefault="00FF168F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</w:rPr>
      </w:pPr>
      <w:r w:rsidRPr="00116E7F">
        <w:rPr>
          <w:rFonts w:ascii="Times New Roman" w:eastAsia="Times New Roman" w:hAnsi="Times New Roman" w:cs="Times New Roman"/>
          <w:b/>
        </w:rPr>
        <w:t>Przedmiot: Godzina wychowawcza</w:t>
      </w:r>
    </w:p>
    <w:p w14:paraId="5A0B32C5" w14:textId="431EF147" w:rsidR="00AD5FEC" w:rsidRPr="00116E7F" w:rsidRDefault="00FF168F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</w:rPr>
      </w:pPr>
      <w:r w:rsidRPr="00116E7F">
        <w:rPr>
          <w:rFonts w:ascii="Times New Roman" w:eastAsia="Times New Roman" w:hAnsi="Times New Roman" w:cs="Times New Roman"/>
          <w:b/>
        </w:rPr>
        <w:t>Wychowawca</w:t>
      </w:r>
      <w:r w:rsidR="00116E7F" w:rsidRPr="00116E7F">
        <w:rPr>
          <w:rFonts w:ascii="Times New Roman" w:eastAsia="Times New Roman" w:hAnsi="Times New Roman" w:cs="Times New Roman"/>
          <w:b/>
        </w:rPr>
        <w:t xml:space="preserve">:  Zuzanna Robak </w:t>
      </w:r>
    </w:p>
    <w:p w14:paraId="7AA79CCF" w14:textId="77777777" w:rsidR="00AD5FEC" w:rsidRPr="00116E7F" w:rsidRDefault="00FF168F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</w:rPr>
      </w:pPr>
      <w:r w:rsidRPr="00116E7F">
        <w:rPr>
          <w:rFonts w:ascii="Times New Roman" w:eastAsia="Times New Roman" w:hAnsi="Times New Roman" w:cs="Times New Roman"/>
          <w:b/>
        </w:rPr>
        <w:t>Rok szkolny 2026/2027</w:t>
      </w:r>
    </w:p>
    <w:p w14:paraId="0B37AAF6" w14:textId="77777777" w:rsidR="00AD5FEC" w:rsidRPr="00116E7F" w:rsidRDefault="00FF168F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</w:rPr>
      </w:pPr>
      <w:r w:rsidRPr="00116E7F">
        <w:rPr>
          <w:rFonts w:ascii="Times New Roman" w:eastAsia="Times New Roman" w:hAnsi="Times New Roman" w:cs="Times New Roman"/>
          <w:b/>
        </w:rPr>
        <w:t xml:space="preserve">Wymiar godzin: </w:t>
      </w:r>
    </w:p>
    <w:p w14:paraId="71A65949" w14:textId="77777777" w:rsidR="00AD5FEC" w:rsidRPr="00116E7F" w:rsidRDefault="00FF168F">
      <w:pPr>
        <w:spacing w:after="0"/>
        <w:ind w:left="720"/>
        <w:rPr>
          <w:rFonts w:ascii="Times New Roman" w:eastAsia="Times New Roman" w:hAnsi="Times New Roman" w:cs="Times New Roman"/>
          <w:b/>
        </w:rPr>
      </w:pPr>
      <w:r w:rsidRPr="00116E7F">
        <w:rPr>
          <w:rFonts w:ascii="Times New Roman" w:eastAsia="Times New Roman" w:hAnsi="Times New Roman" w:cs="Times New Roman"/>
          <w:b/>
        </w:rPr>
        <w:t>Klasy IV – 28 lekcji</w:t>
      </w:r>
    </w:p>
    <w:p w14:paraId="15BC2F05" w14:textId="77777777" w:rsidR="00AD5FEC" w:rsidRPr="00116E7F" w:rsidRDefault="00FF168F">
      <w:pPr>
        <w:spacing w:after="0"/>
        <w:ind w:left="720"/>
        <w:rPr>
          <w:rFonts w:ascii="Times New Roman" w:eastAsia="Times New Roman" w:hAnsi="Times New Roman" w:cs="Times New Roman"/>
          <w:b/>
        </w:rPr>
      </w:pPr>
      <w:r w:rsidRPr="00116E7F">
        <w:rPr>
          <w:rFonts w:ascii="Times New Roman" w:eastAsia="Times New Roman" w:hAnsi="Times New Roman" w:cs="Times New Roman"/>
          <w:b/>
        </w:rPr>
        <w:t>Klasy I-III – 36 lekcji</w:t>
      </w:r>
    </w:p>
    <w:p w14:paraId="6F64A310" w14:textId="77777777" w:rsidR="00AD5FEC" w:rsidRPr="00116E7F" w:rsidRDefault="00FF168F">
      <w:pPr>
        <w:ind w:left="720"/>
        <w:rPr>
          <w:rFonts w:ascii="Times New Roman" w:eastAsia="Times New Roman" w:hAnsi="Times New Roman" w:cs="Times New Roman"/>
        </w:rPr>
      </w:pPr>
      <w:r w:rsidRPr="00116E7F">
        <w:rPr>
          <w:rFonts w:ascii="Times New Roman" w:eastAsia="Times New Roman" w:hAnsi="Times New Roman" w:cs="Times New Roman"/>
        </w:rPr>
        <w:t xml:space="preserve"> </w:t>
      </w:r>
    </w:p>
    <w:tbl>
      <w:tblPr>
        <w:tblW w:w="15246" w:type="dxa"/>
        <w:tblLayout w:type="fixed"/>
        <w:tblLook w:val="0000" w:firstRow="0" w:lastRow="0" w:firstColumn="0" w:lastColumn="0" w:noHBand="0" w:noVBand="0"/>
      </w:tblPr>
      <w:tblGrid>
        <w:gridCol w:w="1036"/>
        <w:gridCol w:w="1654"/>
        <w:gridCol w:w="5368"/>
        <w:gridCol w:w="1979"/>
        <w:gridCol w:w="2322"/>
        <w:gridCol w:w="2887"/>
      </w:tblGrid>
      <w:tr w:rsidR="00AD5FEC" w:rsidRPr="00116E7F" w14:paraId="20990F5E" w14:textId="77777777" w:rsidTr="00116E7F">
        <w:trPr>
          <w:trHeight w:val="6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8B43" w14:textId="77777777" w:rsidR="00AD5FEC" w:rsidRPr="00116E7F" w:rsidRDefault="00FF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32EE" w14:textId="77777777" w:rsidR="00AD5FEC" w:rsidRPr="00116E7F" w:rsidRDefault="00FF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80AC" w14:textId="77777777" w:rsidR="00AD5FEC" w:rsidRPr="00116E7F" w:rsidRDefault="00FF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</w:rPr>
              <w:t>Treści nauczania</w:t>
            </w:r>
          </w:p>
          <w:p w14:paraId="481E1768" w14:textId="77777777" w:rsidR="00AD5FEC" w:rsidRPr="00116E7F" w:rsidRDefault="00FF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</w:rPr>
              <w:t>(temat lekcji)</w:t>
            </w:r>
          </w:p>
          <w:p w14:paraId="4574D137" w14:textId="77777777" w:rsidR="00AD5FEC" w:rsidRPr="00116E7F" w:rsidRDefault="00AD5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D8AFC0E" w14:textId="77777777" w:rsidR="00AD5FEC" w:rsidRPr="00116E7F" w:rsidRDefault="00FF1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  <w:color w:val="C00000"/>
              </w:rPr>
              <w:t>Przy temacie</w:t>
            </w:r>
            <w:r w:rsidRPr="00116E7F">
              <w:rPr>
                <w:rFonts w:ascii="Times New Roman" w:eastAsia="Times New Roman" w:hAnsi="Times New Roman" w:cs="Times New Roman"/>
                <w:b/>
                <w:color w:val="C00000"/>
              </w:rPr>
              <w:t xml:space="preserve"> realizujących kierunki polityki oświatowej państwa proszę wpisać: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6D18" w14:textId="77777777" w:rsidR="00AD5FEC" w:rsidRPr="00116E7F" w:rsidRDefault="00FF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FA8E" w14:textId="77777777" w:rsidR="00AD5FEC" w:rsidRPr="00116E7F" w:rsidRDefault="00FF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</w:rPr>
              <w:t>Planowany termin realizacji</w:t>
            </w:r>
          </w:p>
          <w:p w14:paraId="24DDBBFB" w14:textId="77777777" w:rsidR="00AD5FEC" w:rsidRPr="00116E7F" w:rsidRDefault="00FF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  <w:color w:val="C00000"/>
              </w:rPr>
              <w:t>Proszę wpisać miesiąc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4DF8" w14:textId="77777777" w:rsidR="00AD5FEC" w:rsidRPr="00116E7F" w:rsidRDefault="00FF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/>
              </w:rPr>
              <w:t>Uwagi np. dotyczące indywidualizacji, wykorzystania zasobów szkoły czy środowiska lokalnego, śr</w:t>
            </w:r>
            <w:r w:rsidRPr="00116E7F">
              <w:rPr>
                <w:rFonts w:ascii="Times New Roman" w:eastAsia="Times New Roman" w:hAnsi="Times New Roman" w:cs="Times New Roman"/>
                <w:b/>
              </w:rPr>
              <w:t>odków dydaktycznych</w:t>
            </w:r>
          </w:p>
        </w:tc>
      </w:tr>
      <w:tr w:rsidR="00116E7F" w:rsidRPr="00116E7F" w14:paraId="1C1AD919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4EAF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58A1" w14:textId="6601FADA" w:rsidR="00116E7F" w:rsidRPr="00116E7F" w:rsidRDefault="00116E7F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116E7F">
              <w:rPr>
                <w:rFonts w:ascii="Times New Roman" w:eastAsia="Times New Roman" w:hAnsi="Times New Roman" w:cs="Times New Roman"/>
                <w:bCs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F626" w14:textId="63FE2D4C" w:rsidR="00116E7F" w:rsidRPr="00116E7F" w:rsidRDefault="00116E7F" w:rsidP="00116E7F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6E7F"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r w:rsidRPr="00116E7F">
              <w:rPr>
                <w:rFonts w:ascii="Times New Roman" w:hAnsi="Times New Roman" w:cs="Times New Roman"/>
              </w:rPr>
              <w:t>Prawa i obowiązki ucznia – Statut szkoły.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EB98" w14:textId="32CD5CFB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br/>
            </w:r>
            <w:r w:rsidRPr="00116E7F"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ED41" w14:textId="1BB24BD3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br/>
            </w:r>
            <w:r w:rsidRPr="00116E7F">
              <w:rPr>
                <w:rFonts w:ascii="Times New Roman" w:eastAsia="Times New Roman" w:hAnsi="Times New Roman" w:cs="Times New Roman"/>
              </w:rPr>
              <w:br/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9195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512EC8AC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5100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3A54" w14:textId="7B6953C6" w:rsidR="00116E7F" w:rsidRPr="00116E7F" w:rsidRDefault="00116E7F" w:rsidP="00116E7F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116E7F">
              <w:rPr>
                <w:rFonts w:ascii="Times New Roman" w:eastAsia="Times New Roman" w:hAnsi="Times New Roman" w:cs="Times New Roman"/>
                <w:bCs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933D" w14:textId="77777777" w:rsidR="00116E7F" w:rsidRPr="00116E7F" w:rsidRDefault="00116E7F" w:rsidP="00116E7F">
            <w:pPr>
              <w:rPr>
                <w:rFonts w:ascii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</w:r>
            <w:r w:rsidRPr="00116E7F">
              <w:rPr>
                <w:rFonts w:ascii="Times New Roman" w:hAnsi="Times New Roman" w:cs="Times New Roman"/>
              </w:rPr>
              <w:t>Zasady klasy– tworzymy zasady współistnienia</w:t>
            </w:r>
          </w:p>
          <w:p w14:paraId="25B96D60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D2F1" w14:textId="31468B66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43F0" w14:textId="7A5EA3B0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269B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72C0CAAA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4973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87E3" w14:textId="40A85AF1" w:rsidR="00116E7F" w:rsidRPr="00116E7F" w:rsidRDefault="00116E7F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116E7F">
              <w:rPr>
                <w:rFonts w:ascii="Times New Roman" w:eastAsia="Times New Roman" w:hAnsi="Times New Roman" w:cs="Times New Roman"/>
                <w:bCs/>
              </w:rPr>
              <w:t>społeczn</w:t>
            </w:r>
            <w:r w:rsidR="00920AC2">
              <w:rPr>
                <w:rFonts w:ascii="Times New Roman" w:eastAsia="Times New Roman" w:hAnsi="Times New Roman" w:cs="Times New Roman"/>
                <w:bCs/>
              </w:rPr>
              <w:t>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D8E6" w14:textId="750171A2" w:rsidR="00116E7F" w:rsidRPr="00116E7F" w:rsidRDefault="00116E7F" w:rsidP="00116E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116E7F">
              <w:rPr>
                <w:rFonts w:ascii="Times New Roman" w:hAnsi="Times New Roman" w:cs="Times New Roman"/>
              </w:rPr>
              <w:t>Kryteria oceniania zachowania – jak są formułowane.</w:t>
            </w:r>
          </w:p>
          <w:p w14:paraId="58BCD167" w14:textId="77777777" w:rsidR="00116E7F" w:rsidRPr="00116E7F" w:rsidRDefault="00116E7F" w:rsidP="00116E7F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3043" w14:textId="397F5F34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5DFF" w14:textId="720FD2C1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C970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660EA452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DB0F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BFAA" w14:textId="72955100" w:rsidR="00116E7F" w:rsidRPr="00116E7F" w:rsidRDefault="00116E7F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116E7F">
              <w:rPr>
                <w:rFonts w:ascii="Times New Roman" w:eastAsia="Times New Roman" w:hAnsi="Times New Roman" w:cs="Times New Roman"/>
                <w:bCs/>
              </w:rPr>
              <w:t>społeczn</w:t>
            </w:r>
            <w:r w:rsidR="00920AC2">
              <w:rPr>
                <w:rFonts w:ascii="Times New Roman" w:eastAsia="Times New Roman" w:hAnsi="Times New Roman" w:cs="Times New Roman"/>
                <w:bCs/>
              </w:rPr>
              <w:t>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78F7" w14:textId="77777777" w:rsidR="00116E7F" w:rsidRPr="00116E7F" w:rsidRDefault="00116E7F" w:rsidP="00116E7F">
            <w:pPr>
              <w:rPr>
                <w:rFonts w:ascii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  <w:b/>
                <w:color w:val="4F81BD"/>
              </w:rPr>
              <w:br/>
            </w:r>
            <w:r w:rsidRPr="00116E7F">
              <w:rPr>
                <w:rFonts w:ascii="Times New Roman" w:hAnsi="Times New Roman" w:cs="Times New Roman"/>
              </w:rPr>
              <w:t>Frekwencja i punktualność – dlaczego obecność na lekcjach ma znaczenie. (PRIORYTET MEN)</w:t>
            </w:r>
          </w:p>
          <w:p w14:paraId="09E8C835" w14:textId="39D46B3B" w:rsidR="00116E7F" w:rsidRPr="00116E7F" w:rsidRDefault="00116E7F" w:rsidP="00116E7F">
            <w:pPr>
              <w:rPr>
                <w:rFonts w:ascii="Times New Roman" w:eastAsia="Times New Roman" w:hAnsi="Times New Roman" w:cs="Times New Roman"/>
                <w:b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5EDD" w14:textId="73743C18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144F" w14:textId="55B6B6CE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F43E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5753B84C" w14:textId="77777777" w:rsidTr="00116E7F">
        <w:trPr>
          <w:trHeight w:val="11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C7A9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lastRenderedPageBreak/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917B" w14:textId="7F52FB95" w:rsidR="00116E7F" w:rsidRPr="00116E7F" w:rsidRDefault="00116E7F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116E7F">
              <w:rPr>
                <w:rFonts w:ascii="Times New Roman" w:eastAsia="Times New Roman" w:hAnsi="Times New Roman" w:cs="Times New Roman"/>
                <w:bCs/>
              </w:rPr>
              <w:t>społeczn</w:t>
            </w:r>
            <w:r w:rsidR="00920AC2">
              <w:rPr>
                <w:rFonts w:ascii="Times New Roman" w:eastAsia="Times New Roman" w:hAnsi="Times New Roman" w:cs="Times New Roman"/>
                <w:bCs/>
              </w:rPr>
              <w:t>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82BC" w14:textId="77777777" w:rsidR="00116E7F" w:rsidRPr="00116E7F" w:rsidRDefault="00116E7F" w:rsidP="00116E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116E7F">
              <w:rPr>
                <w:rFonts w:ascii="Times New Roman" w:hAnsi="Times New Roman" w:cs="Times New Roman"/>
              </w:rPr>
              <w:t>Zaczynamy razem. Jak chcemy funkcjonować jako klasa? (PRIORYTET MEN)</w:t>
            </w:r>
          </w:p>
          <w:p w14:paraId="6AFB6086" w14:textId="30B3496E" w:rsidR="00116E7F" w:rsidRPr="00116E7F" w:rsidRDefault="00116E7F" w:rsidP="00116E7F">
            <w:pPr>
              <w:rPr>
                <w:rFonts w:ascii="Times New Roman" w:hAnsi="Times New Roman" w:cs="Times New Roman"/>
              </w:rPr>
            </w:pPr>
          </w:p>
          <w:p w14:paraId="2F441BE3" w14:textId="48B2E958" w:rsidR="00116E7F" w:rsidRPr="00116E7F" w:rsidRDefault="00116E7F" w:rsidP="00116E7F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A536" w14:textId="28989E11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E8F9" w14:textId="1DC0A600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Pr="00116E7F">
              <w:rPr>
                <w:rFonts w:ascii="Times New Roman" w:eastAsia="Times New Roman" w:hAnsi="Times New Roman" w:cs="Times New Roman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88EE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68BF8A16" w14:textId="77777777" w:rsidTr="00116E7F">
        <w:trPr>
          <w:trHeight w:val="11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3166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DE36" w14:textId="3680FE2E" w:rsidR="00116E7F" w:rsidRPr="00116E7F" w:rsidRDefault="00116E7F" w:rsidP="00116E7F">
            <w:pPr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Cs/>
              </w:rPr>
              <w:t>społeczn</w:t>
            </w:r>
            <w:r w:rsidR="00920AC2">
              <w:rPr>
                <w:rFonts w:ascii="Times New Roman" w:eastAsia="Times New Roman" w:hAnsi="Times New Roman" w:cs="Times New Roman"/>
                <w:bCs/>
              </w:rPr>
              <w:t>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E1FF" w14:textId="77777777" w:rsidR="00116E7F" w:rsidRPr="00116E7F" w:rsidRDefault="00116E7F" w:rsidP="00116E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Pr="00116E7F">
              <w:rPr>
                <w:rFonts w:ascii="Times New Roman" w:hAnsi="Times New Roman" w:cs="Times New Roman"/>
              </w:rPr>
              <w:t>Gdzie szukać pomocy – szkolny system wsparcia, (PRIORYTET MEN)</w:t>
            </w:r>
          </w:p>
          <w:p w14:paraId="0A029463" w14:textId="60DDC7EE" w:rsidR="00116E7F" w:rsidRPr="00116E7F" w:rsidRDefault="00116E7F" w:rsidP="00116E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5A7B" w14:textId="24DF42AC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E338" w14:textId="05D02849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Pr="00116E7F">
              <w:rPr>
                <w:rFonts w:ascii="Times New Roman" w:eastAsia="Times New Roman" w:hAnsi="Times New Roman" w:cs="Times New Roman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C092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79118A58" w14:textId="77777777" w:rsidTr="00116E7F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6129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1C56" w14:textId="67890FD1" w:rsidR="00116E7F" w:rsidRPr="00116E7F" w:rsidRDefault="00327278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Cs/>
              </w:rPr>
              <w:t>społeczn</w:t>
            </w:r>
            <w:r w:rsidR="00920AC2">
              <w:rPr>
                <w:rFonts w:ascii="Times New Roman" w:eastAsia="Times New Roman" w:hAnsi="Times New Roman" w:cs="Times New Roman"/>
                <w:bCs/>
              </w:rPr>
              <w:t>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0218" w14:textId="77777777" w:rsidR="00327278" w:rsidRPr="00327278" w:rsidRDefault="00327278" w:rsidP="003272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br/>
            </w:r>
            <w:r w:rsidRPr="00327278">
              <w:rPr>
                <w:rFonts w:ascii="Times New Roman" w:hAnsi="Times New Roman" w:cs="Times New Roman"/>
              </w:rPr>
              <w:t>Konflikt nie musi oznaczać wojny.  Jak rozwiązywać spory? (PRIORYTET MEN)</w:t>
            </w:r>
          </w:p>
          <w:p w14:paraId="6AE10327" w14:textId="3A6A33FA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EF5F" w14:textId="3825B37E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E143" w14:textId="0CB8D2E1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Pr="00116E7F">
              <w:rPr>
                <w:rFonts w:ascii="Times New Roman" w:eastAsia="Times New Roman" w:hAnsi="Times New Roman" w:cs="Times New Roman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8156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0B927248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4476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2B53" w14:textId="3694DC5D" w:rsidR="00116E7F" w:rsidRPr="00116E7F" w:rsidRDefault="00327278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Cs/>
              </w:rPr>
              <w:t>społeczn</w:t>
            </w:r>
            <w:r w:rsidR="00920AC2">
              <w:rPr>
                <w:rFonts w:ascii="Times New Roman" w:eastAsia="Times New Roman" w:hAnsi="Times New Roman" w:cs="Times New Roman"/>
                <w:bCs/>
              </w:rPr>
              <w:t>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61CD" w14:textId="4F7A36B7" w:rsidR="00327278" w:rsidRPr="00327278" w:rsidRDefault="00327278" w:rsidP="003272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Pogrubienie"/>
              </w:rPr>
              <w:br/>
            </w:r>
            <w:r w:rsidRPr="00327278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Odporność społeczna – jak radzić sobie z dezinformacją i kryzysami w naszym otoczeniu</w:t>
            </w:r>
            <w:r w:rsidRPr="003272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7278">
              <w:rPr>
                <w:rFonts w:ascii="Times New Roman" w:hAnsi="Times New Roman" w:cs="Times New Roman"/>
              </w:rPr>
              <w:t>(PRIORYTET MEN)</w:t>
            </w:r>
          </w:p>
          <w:p w14:paraId="3A9ADB6E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E15A" w14:textId="6027A053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="000226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2419" w14:textId="2DF13F5F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Pr="00116E7F">
              <w:rPr>
                <w:rFonts w:ascii="Times New Roman" w:eastAsia="Times New Roman" w:hAnsi="Times New Roman" w:cs="Times New Roman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83DD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548DBBA3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E217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4D18" w14:textId="52D1AEFF" w:rsidR="00116E7F" w:rsidRPr="00116E7F" w:rsidRDefault="00327278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r w:rsidRPr="00116E7F">
              <w:rPr>
                <w:rFonts w:ascii="Times New Roman" w:eastAsia="Times New Roman" w:hAnsi="Times New Roman" w:cs="Times New Roman"/>
                <w:bCs/>
              </w:rPr>
              <w:t>społeczn</w:t>
            </w:r>
            <w:r w:rsidR="00920AC2">
              <w:rPr>
                <w:rFonts w:ascii="Times New Roman" w:eastAsia="Times New Roman" w:hAnsi="Times New Roman" w:cs="Times New Roman"/>
                <w:bCs/>
              </w:rPr>
              <w:t>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EE18" w14:textId="7A371830" w:rsidR="00327278" w:rsidRPr="00327278" w:rsidRDefault="00327278" w:rsidP="003272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br/>
            </w:r>
            <w:r w:rsidRPr="00327278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Lokalny patriotyzm – jak realnie możemy wpływać na życie naszej szkoły i dzielnicy.</w:t>
            </w:r>
            <w:r w:rsidRPr="0032727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27278">
              <w:rPr>
                <w:rFonts w:ascii="Times New Roman" w:hAnsi="Times New Roman" w:cs="Times New Roman"/>
              </w:rPr>
              <w:t xml:space="preserve"> (PRIORYTET MEN)</w:t>
            </w:r>
          </w:p>
          <w:p w14:paraId="1176692A" w14:textId="3A63E4F6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22C3" w14:textId="0087A1D7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56A7" w14:textId="3E306E6B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06E8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109CA19C" w14:textId="77777777" w:rsidTr="00116E7F">
        <w:trPr>
          <w:trHeight w:val="144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2F62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B445" w14:textId="772EEC03" w:rsidR="00116E7F" w:rsidRPr="00327278" w:rsidRDefault="00327278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m</w:t>
            </w:r>
            <w:r w:rsidRPr="00327278">
              <w:rPr>
                <w:rFonts w:ascii="Times New Roman" w:eastAsia="Times New Roman" w:hAnsi="Times New Roman" w:cs="Times New Roman"/>
                <w:bCs/>
              </w:rPr>
              <w:t>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34C6" w14:textId="4C5CAA99" w:rsidR="00327278" w:rsidRPr="00327278" w:rsidRDefault="00327278" w:rsidP="00327278">
            <w:pPr>
              <w:rPr>
                <w:rFonts w:ascii="Times New Roman" w:hAnsi="Times New Roman" w:cs="Times New Roman"/>
              </w:rPr>
            </w:pPr>
            <w:r w:rsidRPr="00327278">
              <w:rPr>
                <w:rFonts w:ascii="Times New Roman" w:hAnsi="Times New Roman" w:cs="Times New Roman"/>
              </w:rPr>
              <w:br/>
              <w:t xml:space="preserve">Udział w świętach narodowych i uroczystościach religijnych. </w:t>
            </w:r>
          </w:p>
          <w:p w14:paraId="20628399" w14:textId="77777777" w:rsidR="00116E7F" w:rsidRPr="00327278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57D3" w14:textId="52DE94B6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D538" w14:textId="7AE9E26C" w:rsid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listopad</w:t>
            </w:r>
          </w:p>
          <w:p w14:paraId="4A247EA3" w14:textId="77777777" w:rsidR="00327278" w:rsidRDefault="00327278" w:rsidP="00327278">
            <w:pPr>
              <w:rPr>
                <w:rFonts w:ascii="Times New Roman" w:eastAsia="Times New Roman" w:hAnsi="Times New Roman" w:cs="Times New Roman"/>
              </w:rPr>
            </w:pPr>
          </w:p>
          <w:p w14:paraId="2AB9324A" w14:textId="77777777" w:rsidR="00327278" w:rsidRPr="00327278" w:rsidRDefault="00327278" w:rsidP="0032727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0572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33979C0F" w14:textId="77777777" w:rsidTr="00116E7F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A42D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lastRenderedPageBreak/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4FA1" w14:textId="0A3BA90F" w:rsidR="00116E7F" w:rsidRPr="00327278" w:rsidRDefault="00327278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327278">
              <w:rPr>
                <w:rFonts w:ascii="Times New Roman" w:eastAsia="Times New Roman" w:hAnsi="Times New Roman" w:cs="Times New Roman"/>
                <w:bCs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FDEA" w14:textId="1D3DB626" w:rsidR="00327278" w:rsidRPr="00327278" w:rsidRDefault="00327278" w:rsidP="00327278">
            <w:pPr>
              <w:rPr>
                <w:rFonts w:ascii="Times New Roman" w:hAnsi="Times New Roman" w:cs="Times New Roman"/>
              </w:rPr>
            </w:pPr>
            <w:r w:rsidRPr="00327278">
              <w:rPr>
                <w:rFonts w:ascii="Times New Roman" w:hAnsi="Times New Roman" w:cs="Times New Roman"/>
              </w:rPr>
              <w:br/>
              <w:t>W jaki sposób rozmawiać o emocjach? (PRIORYTET MEN)</w:t>
            </w:r>
          </w:p>
          <w:p w14:paraId="5C16A1F0" w14:textId="77777777" w:rsidR="00116E7F" w:rsidRPr="00327278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54D8" w14:textId="3FFA21EE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C872" w14:textId="2C34C3E3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9F7F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30B7E08A" w14:textId="77777777" w:rsidTr="00116E7F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CBE1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6E2E" w14:textId="665AD410" w:rsidR="00116E7F" w:rsidRPr="00327278" w:rsidRDefault="00327278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327278">
              <w:rPr>
                <w:rFonts w:ascii="Times New Roman" w:eastAsia="Times New Roman" w:hAnsi="Times New Roman" w:cs="Times New Roman"/>
                <w:bCs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3115" w14:textId="1149A80E" w:rsidR="00327278" w:rsidRPr="00327278" w:rsidRDefault="00327278" w:rsidP="003272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D0D0D"/>
              </w:rPr>
              <w:br/>
            </w:r>
            <w:r w:rsidRPr="00327278">
              <w:rPr>
                <w:rFonts w:ascii="Times New Roman" w:hAnsi="Times New Roman" w:cs="Times New Roman"/>
                <w:color w:val="0D0D0D"/>
              </w:rPr>
              <w:t xml:space="preserve">Presja, oczekiwania i porównywanie się z innymi. </w:t>
            </w:r>
            <w:r w:rsidRPr="00327278">
              <w:rPr>
                <w:rFonts w:ascii="Times New Roman" w:hAnsi="Times New Roman" w:cs="Times New Roman"/>
              </w:rPr>
              <w:t>(PRIORYTET MEN)</w:t>
            </w:r>
          </w:p>
          <w:p w14:paraId="7A9B7C5A" w14:textId="77777777" w:rsidR="00116E7F" w:rsidRPr="00116E7F" w:rsidRDefault="00116E7F" w:rsidP="00116E7F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77E4" w14:textId="35AF2606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45A9" w14:textId="609ADA8E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4A73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6C95330C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E1E8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379C" w14:textId="62C742FB" w:rsidR="00116E7F" w:rsidRPr="00327278" w:rsidRDefault="00327278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327278">
              <w:rPr>
                <w:rFonts w:ascii="Times New Roman" w:eastAsia="Times New Roman" w:hAnsi="Times New Roman" w:cs="Times New Roman"/>
                <w:bCs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033D" w14:textId="6EB75764" w:rsidR="00116E7F" w:rsidRPr="00327278" w:rsidRDefault="00327278" w:rsidP="00327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27278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Uzależnienia XXI wieku – jak ekrany, substancje i napoje energetyzujące wpływają na nasz mózg i ciało.</w:t>
            </w:r>
            <w:r w:rsidRPr="00327278">
              <w:rPr>
                <w:rFonts w:ascii="Times New Roman" w:hAnsi="Times New Roman" w:cs="Times New Roman"/>
              </w:rPr>
              <w:t xml:space="preserve">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EB0B" w14:textId="1D1FC8F1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BB18" w14:textId="01CC84A9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671A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3649774E" w14:textId="77777777" w:rsidTr="00116E7F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5510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0A7A" w14:textId="616A0332" w:rsidR="00116E7F" w:rsidRPr="00327278" w:rsidRDefault="00327278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327278">
              <w:rPr>
                <w:rFonts w:ascii="Times New Roman" w:eastAsia="Times New Roman" w:hAnsi="Times New Roman" w:cs="Times New Roman"/>
                <w:bCs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39BB" w14:textId="1B1EAA3C" w:rsidR="00327278" w:rsidRPr="00327278" w:rsidRDefault="000226CC" w:rsidP="003272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327278" w:rsidRPr="00327278">
              <w:rPr>
                <w:rFonts w:ascii="Times New Roman" w:hAnsi="Times New Roman" w:cs="Times New Roman"/>
              </w:rPr>
              <w:t>Higiena cyfrowa – jak zachować równowagę między online i offline. (PRIORYTET MEN)</w:t>
            </w:r>
          </w:p>
          <w:p w14:paraId="462E9E9F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0B5D" w14:textId="4BCFC0A6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9AD8" w14:textId="6FDFD231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22D0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2D6E5B54" w14:textId="77777777" w:rsidTr="00116E7F">
        <w:trPr>
          <w:trHeight w:val="12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BAD6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72DE" w14:textId="14189F41" w:rsidR="00116E7F" w:rsidRPr="000226CC" w:rsidRDefault="000226CC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0226CC">
              <w:rPr>
                <w:rFonts w:ascii="Times New Roman" w:eastAsia="Times New Roman" w:hAnsi="Times New Roman" w:cs="Times New Roman"/>
                <w:bCs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22D9" w14:textId="77777777" w:rsidR="000226CC" w:rsidRPr="000226CC" w:rsidRDefault="000226CC" w:rsidP="000226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r w:rsidRPr="000226CC">
              <w:rPr>
                <w:rStyle w:val="Pogrubienie"/>
                <w:rFonts w:ascii="Times New Roman" w:hAnsi="Times New Roman" w:cs="Times New Roman"/>
                <w:b w:val="0"/>
                <w:bCs w:val="0"/>
                <w:color w:val="0D0D0D"/>
              </w:rPr>
              <w:t>Relacje w klasie a moje samopoczucie – co pomaga, a co utrudnia mi funkcjonowanie w szkole?”</w:t>
            </w:r>
            <w:r w:rsidRPr="000226CC">
              <w:rPr>
                <w:rFonts w:ascii="Times New Roman" w:hAnsi="Times New Roman" w:cs="Times New Roman"/>
              </w:rPr>
              <w:t xml:space="preserve"> </w:t>
            </w:r>
            <w:r w:rsidRPr="000226CC">
              <w:rPr>
                <w:rFonts w:ascii="Times New Roman" w:hAnsi="Times New Roman" w:cs="Times New Roman"/>
              </w:rPr>
              <w:br/>
              <w:t>(PRIORYTET MEN)</w:t>
            </w:r>
          </w:p>
          <w:p w14:paraId="4A21814B" w14:textId="7414BEAA" w:rsidR="00116E7F" w:rsidRPr="00116E7F" w:rsidRDefault="00116E7F" w:rsidP="00116E7F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0180" w14:textId="382C9005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4A84" w14:textId="78B7E8CD" w:rsidR="00116E7F" w:rsidRPr="00116E7F" w:rsidRDefault="00327278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7A95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008CE55B" w14:textId="77777777" w:rsidTr="00116E7F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7E01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DA0F" w14:textId="7C18ED0F" w:rsidR="00116E7F" w:rsidRPr="000226CC" w:rsidRDefault="000226CC" w:rsidP="000226CC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 w:rsidRPr="000226CC">
              <w:rPr>
                <w:rFonts w:ascii="Times New Roman" w:eastAsia="Times New Roman" w:hAnsi="Times New Roman" w:cs="Times New Roman"/>
                <w:bCs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A3D2" w14:textId="1F0EF01F" w:rsidR="000226CC" w:rsidRPr="000226CC" w:rsidRDefault="000226CC" w:rsidP="000226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0226CC">
              <w:rPr>
                <w:rFonts w:ascii="Times New Roman" w:hAnsi="Times New Roman" w:cs="Times New Roman"/>
              </w:rPr>
              <w:t>Podsumowanie semestru i samoocena uczniów.</w:t>
            </w:r>
          </w:p>
          <w:p w14:paraId="59F2484A" w14:textId="77777777" w:rsidR="00116E7F" w:rsidRPr="000226CC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2CBA" w14:textId="1C402570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C059" w14:textId="3BBCF2D7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FBEF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1F5795F7" w14:textId="77777777" w:rsidTr="00116E7F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8C41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lastRenderedPageBreak/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7C4C" w14:textId="4CC30FC2" w:rsidR="00116E7F" w:rsidRPr="000226CC" w:rsidRDefault="000226CC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0226CC">
              <w:rPr>
                <w:rFonts w:ascii="Times New Roman" w:eastAsia="Times New Roman" w:hAnsi="Times New Roman" w:cs="Times New Roman"/>
                <w:bCs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5CD5" w14:textId="77777777" w:rsidR="000226CC" w:rsidRPr="000226CC" w:rsidRDefault="000226CC" w:rsidP="000226CC">
            <w:pPr>
              <w:rPr>
                <w:rFonts w:ascii="Times New Roman" w:hAnsi="Times New Roman" w:cs="Times New Roman"/>
              </w:rPr>
            </w:pPr>
            <w:r w:rsidRPr="000226CC">
              <w:rPr>
                <w:rFonts w:ascii="Times New Roman" w:eastAsia="Times New Roman" w:hAnsi="Times New Roman" w:cs="Times New Roman"/>
                <w:b/>
                <w:color w:val="4F81BD"/>
              </w:rPr>
              <w:br/>
            </w:r>
            <w:r w:rsidRPr="000226CC">
              <w:rPr>
                <w:rFonts w:ascii="Times New Roman" w:hAnsi="Times New Roman" w:cs="Times New Roman"/>
              </w:rPr>
              <w:t>W jaki sposób rozmawiać o emocjach? (PRIORYTET MEN)</w:t>
            </w:r>
          </w:p>
          <w:p w14:paraId="44993704" w14:textId="060E2E73" w:rsidR="00116E7F" w:rsidRPr="000226CC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7243" w14:textId="086CCC8E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5E10" w14:textId="13F98E87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70F8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794B6E24" w14:textId="77777777" w:rsidTr="00116E7F">
        <w:trPr>
          <w:trHeight w:val="13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DD39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D243" w14:textId="198B1333" w:rsidR="00116E7F" w:rsidRPr="000226CC" w:rsidRDefault="000226CC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0226CC">
              <w:rPr>
                <w:rFonts w:ascii="Times New Roman" w:eastAsia="Times New Roman" w:hAnsi="Times New Roman" w:cs="Times New Roman"/>
                <w:bCs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A15A" w14:textId="77777777" w:rsidR="000226CC" w:rsidRPr="000226CC" w:rsidRDefault="000226CC" w:rsidP="000226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0226CC">
              <w:rPr>
                <w:rFonts w:ascii="Times New Roman" w:hAnsi="Times New Roman" w:cs="Times New Roman"/>
                <w:color w:val="0D0D0D"/>
              </w:rPr>
              <w:t xml:space="preserve">Presja, oczekiwania i porównywanie się z innymi. </w:t>
            </w:r>
            <w:r w:rsidRPr="000226CC">
              <w:rPr>
                <w:rFonts w:ascii="Times New Roman" w:hAnsi="Times New Roman" w:cs="Times New Roman"/>
              </w:rPr>
              <w:t>(PRIORYTET MEN)</w:t>
            </w:r>
          </w:p>
          <w:p w14:paraId="5236263C" w14:textId="2843E631" w:rsidR="00116E7F" w:rsidRPr="00116E7F" w:rsidRDefault="00116E7F" w:rsidP="00116E7F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BA18" w14:textId="00A558D2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0EC95" w14:textId="51630E92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DD03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4C4A80AB" w14:textId="77777777" w:rsidTr="00116E7F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41CE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56E0" w14:textId="0D37F482" w:rsidR="00116E7F" w:rsidRPr="000226CC" w:rsidRDefault="000226CC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0226CC">
              <w:rPr>
                <w:rFonts w:ascii="Times New Roman" w:eastAsia="Times New Roman" w:hAnsi="Times New Roman" w:cs="Times New Roman"/>
                <w:bCs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C0DD" w14:textId="77777777" w:rsidR="000226CC" w:rsidRPr="000226CC" w:rsidRDefault="000226CC" w:rsidP="000226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0226CC">
              <w:rPr>
                <w:rFonts w:ascii="Times New Roman" w:hAnsi="Times New Roman" w:cs="Times New Roman"/>
              </w:rPr>
              <w:t>Poczucie własnej wartości – jak je budować?</w:t>
            </w:r>
          </w:p>
          <w:p w14:paraId="25AB9D74" w14:textId="1E49AE3C" w:rsidR="00116E7F" w:rsidRPr="00116E7F" w:rsidRDefault="00116E7F" w:rsidP="00116E7F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28F5" w14:textId="462AF350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1339" w14:textId="304813EF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51D7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12A1E592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F89C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665F" w14:textId="19747E66" w:rsidR="00116E7F" w:rsidRPr="009B60E1" w:rsidRDefault="009B60E1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9B60E1">
              <w:rPr>
                <w:rFonts w:ascii="Times New Roman" w:eastAsia="Times New Roman" w:hAnsi="Times New Roman" w:cs="Times New Roman"/>
                <w:bCs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8D0C" w14:textId="77777777" w:rsidR="009B60E1" w:rsidRPr="009B60E1" w:rsidRDefault="009B60E1" w:rsidP="009B60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br/>
            </w:r>
            <w:r w:rsidRPr="009B60E1">
              <w:rPr>
                <w:rFonts w:ascii="Times New Roman" w:hAnsi="Times New Roman" w:cs="Times New Roman"/>
              </w:rPr>
              <w:t>Poczucie sprawczości – mam wpływ na swoje życie. (PRIORYTET MEN)</w:t>
            </w:r>
          </w:p>
          <w:p w14:paraId="4C1FFAFD" w14:textId="2A88F76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A9C2" w14:textId="3E49AAE2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35E4" w14:textId="32F9342D" w:rsidR="00116E7F" w:rsidRPr="00116E7F" w:rsidRDefault="000226CC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5170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00DD615F" w14:textId="77777777" w:rsidTr="00116E7F">
        <w:trPr>
          <w:trHeight w:val="12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C823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D19A" w14:textId="40F4EB16" w:rsidR="00116E7F" w:rsidRPr="009B60E1" w:rsidRDefault="009B60E1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9B60E1">
              <w:rPr>
                <w:rFonts w:ascii="Times New Roman" w:eastAsia="Times New Roman" w:hAnsi="Times New Roman" w:cs="Times New Roman"/>
                <w:bCs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4226" w14:textId="77777777" w:rsidR="009B60E1" w:rsidRPr="009B60E1" w:rsidRDefault="009B60E1" w:rsidP="009B60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Pr="009B60E1">
              <w:rPr>
                <w:rFonts w:ascii="Times New Roman" w:hAnsi="Times New Roman" w:cs="Times New Roman"/>
              </w:rPr>
              <w:t>Aktywność fizyczna a samopoczucie i koncentracja  (PRIORYTET MEN)</w:t>
            </w:r>
          </w:p>
          <w:p w14:paraId="3A87CBE0" w14:textId="0481959B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1C6E" w14:textId="2E37B92F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6974" w14:textId="0E65309E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312D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0EED2F21" w14:textId="77777777" w:rsidTr="00116E7F">
        <w:trPr>
          <w:trHeight w:val="13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1AB4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5723" w14:textId="1FDE7190" w:rsidR="00116E7F" w:rsidRPr="009B60E1" w:rsidRDefault="009B60E1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9B60E1">
              <w:rPr>
                <w:rFonts w:ascii="Times New Roman" w:eastAsia="Times New Roman" w:hAnsi="Times New Roman" w:cs="Times New Roman"/>
                <w:bCs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C6A9" w14:textId="33C58F60" w:rsidR="00116E7F" w:rsidRPr="009B60E1" w:rsidRDefault="009B60E1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</w:rPr>
            </w:pPr>
            <w:r>
              <w:rPr>
                <w:rFonts w:ascii="Times New Roman" w:eastAsia="Times New Roman" w:hAnsi="Times New Roman" w:cs="Times New Roman"/>
                <w:color w:val="4F81BD"/>
              </w:rPr>
              <w:br/>
            </w:r>
            <w:r w:rsidRPr="009B60E1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Profilaktyka medyczna – dlaczego regularne badania i świadomość własnego ciała są ważne.</w:t>
            </w:r>
            <w:r w:rsidRPr="009B60E1">
              <w:rPr>
                <w:rFonts w:ascii="Times New Roman" w:hAnsi="Times New Roman" w:cs="Times New Roman"/>
                <w:b/>
                <w:bCs/>
              </w:rPr>
              <w:t>(</w:t>
            </w:r>
            <w:r w:rsidRPr="009B60E1">
              <w:rPr>
                <w:rFonts w:ascii="Times New Roman" w:hAnsi="Times New Roman" w:cs="Times New Roman"/>
              </w:rPr>
              <w:t>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1F6E" w14:textId="387222AE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973A" w14:textId="0CC87A59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64DC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087F32FF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CB59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DE4F" w14:textId="3054C19A" w:rsidR="00116E7F" w:rsidRPr="009B60E1" w:rsidRDefault="009B60E1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9B60E1">
              <w:rPr>
                <w:rFonts w:ascii="Times New Roman" w:eastAsia="Times New Roman" w:hAnsi="Times New Roman" w:cs="Times New Roman"/>
                <w:bCs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79C1" w14:textId="07F77CFC" w:rsidR="00116E7F" w:rsidRPr="009B60E1" w:rsidRDefault="009B60E1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br/>
            </w:r>
            <w:r w:rsidRPr="009B60E1">
              <w:rPr>
                <w:rFonts w:ascii="Times New Roman" w:hAnsi="Times New Roman" w:cs="Times New Roman"/>
              </w:rPr>
              <w:t>Jak zachować zimną krew i uratować komuś życie 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C118" w14:textId="79EF2E85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A9B5" w14:textId="0F27F0BF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657C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5B9E679F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1829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lastRenderedPageBreak/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A739" w14:textId="4FF1A17A" w:rsidR="00116E7F" w:rsidRPr="009B60E1" w:rsidRDefault="009B60E1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9B60E1">
              <w:rPr>
                <w:rFonts w:ascii="Times New Roman" w:eastAsia="Times New Roman" w:hAnsi="Times New Roman" w:cs="Times New Roman"/>
                <w:bCs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804B" w14:textId="0258950E" w:rsidR="009B60E1" w:rsidRPr="009B60E1" w:rsidRDefault="009B60E1" w:rsidP="009B60E1">
            <w:pPr>
              <w:rPr>
                <w:rFonts w:ascii="Times New Roman" w:hAnsi="Times New Roman" w:cs="Times New Roman"/>
              </w:rPr>
            </w:pPr>
            <w:r>
              <w:br/>
            </w:r>
            <w:r w:rsidRPr="009B60E1">
              <w:rPr>
                <w:rFonts w:ascii="Times New Roman" w:hAnsi="Times New Roman" w:cs="Times New Roman"/>
              </w:rPr>
              <w:t>Aktywność fizyczna – lek na stres. (PRIORYTET MEN)</w:t>
            </w:r>
          </w:p>
          <w:p w14:paraId="06AF16BE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3332" w14:textId="4BABC986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B32D" w14:textId="6F466A80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66B1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15988E34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1800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9EA7" w14:textId="6AF1A0E1" w:rsidR="00116E7F" w:rsidRPr="009B60E1" w:rsidRDefault="009B60E1" w:rsidP="00116E7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</w:rPr>
            </w:pPr>
            <w:r w:rsidRPr="009B60E1">
              <w:rPr>
                <w:rFonts w:ascii="Times New Roman" w:eastAsia="Times New Roman" w:hAnsi="Times New Roman" w:cs="Times New Roman"/>
                <w:bCs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A488" w14:textId="77777777" w:rsidR="009B60E1" w:rsidRPr="009B60E1" w:rsidRDefault="009B60E1" w:rsidP="009B60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br/>
            </w:r>
            <w:r w:rsidRPr="009B60E1">
              <w:rPr>
                <w:rFonts w:ascii="Times New Roman" w:hAnsi="Times New Roman" w:cs="Times New Roman"/>
              </w:rPr>
              <w:t>Stypendia sportowe – zasady i możliwości. (PRIORYTET MEN)</w:t>
            </w:r>
          </w:p>
          <w:p w14:paraId="3F0E40AA" w14:textId="6469D6D0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84FD" w14:textId="48875E2B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9F78" w14:textId="45E82D46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BC52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1DE559E8" w14:textId="77777777" w:rsidTr="00116E7F">
        <w:trPr>
          <w:trHeight w:val="9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1079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B28D" w14:textId="313DED44" w:rsidR="00116E7F" w:rsidRPr="009B60E1" w:rsidRDefault="009B60E1" w:rsidP="009B60E1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 w:rsidRPr="009B60E1">
              <w:rPr>
                <w:rFonts w:ascii="Times New Roman" w:eastAsia="Times New Roman" w:hAnsi="Times New Roman" w:cs="Times New Roman"/>
                <w:bCs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7812" w14:textId="77777777" w:rsidR="009B60E1" w:rsidRPr="009B60E1" w:rsidRDefault="009B60E1" w:rsidP="009B60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4F81BD"/>
              </w:rPr>
              <w:br/>
            </w:r>
            <w:r w:rsidRPr="009B60E1">
              <w:rPr>
                <w:rFonts w:ascii="Times New Roman" w:hAnsi="Times New Roman" w:cs="Times New Roman"/>
                <w:color w:val="0D0D0D"/>
              </w:rPr>
              <w:t>Informacja, manipulacja, dezinformacja – jak nie dać się oszukać?</w:t>
            </w:r>
            <w:r w:rsidRPr="009B60E1">
              <w:rPr>
                <w:rFonts w:ascii="Times New Roman" w:hAnsi="Times New Roman" w:cs="Times New Roman"/>
              </w:rPr>
              <w:t xml:space="preserve"> (PRIORYTET MEN)</w:t>
            </w:r>
          </w:p>
          <w:p w14:paraId="16F66E5E" w14:textId="47910AC1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C6E6" w14:textId="6B1D82DB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1941" w14:textId="68654C93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="00F458E6">
              <w:rPr>
                <w:rFonts w:ascii="Times New Roman" w:eastAsia="Times New Roman" w:hAnsi="Times New Roman" w:cs="Times New Roman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B930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4A8C6E0D" w14:textId="77777777" w:rsidTr="00116E7F">
        <w:trPr>
          <w:trHeight w:val="9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C93D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E63A" w14:textId="52FC4346" w:rsidR="00116E7F" w:rsidRPr="00116E7F" w:rsidRDefault="009B60E1" w:rsidP="009B60E1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</w:rPr>
            </w:pPr>
            <w:r w:rsidRPr="009B60E1">
              <w:rPr>
                <w:rFonts w:ascii="Times New Roman" w:eastAsia="Times New Roman" w:hAnsi="Times New Roman" w:cs="Times New Roman"/>
                <w:bCs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AC1C" w14:textId="77777777" w:rsidR="009B60E1" w:rsidRPr="009B60E1" w:rsidRDefault="009B60E1" w:rsidP="009B60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9B60E1">
              <w:rPr>
                <w:rFonts w:ascii="Times New Roman" w:hAnsi="Times New Roman" w:cs="Times New Roman"/>
                <w:color w:val="0D0D0D"/>
              </w:rPr>
              <w:t xml:space="preserve">AI w życiu ucznia – jak korzystać ze sztucznej inteligencji z głową. </w:t>
            </w:r>
            <w:r w:rsidRPr="009B60E1">
              <w:rPr>
                <w:rFonts w:ascii="Times New Roman" w:hAnsi="Times New Roman" w:cs="Times New Roman"/>
              </w:rPr>
              <w:t>(PRIORYTET MEN)</w:t>
            </w:r>
          </w:p>
          <w:p w14:paraId="3C571A56" w14:textId="24709713" w:rsidR="00116E7F" w:rsidRPr="00116E7F" w:rsidRDefault="00116E7F" w:rsidP="00116E7F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28DC" w14:textId="67984A35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7509" w14:textId="1C39A6B1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="00F458E6">
              <w:rPr>
                <w:rFonts w:ascii="Times New Roman" w:eastAsia="Times New Roman" w:hAnsi="Times New Roman" w:cs="Times New Roman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B084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29DE906D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C81C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A1E0" w14:textId="3071BE58" w:rsidR="00116E7F" w:rsidRPr="009B60E1" w:rsidRDefault="009B60E1" w:rsidP="00920AC2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m</w:t>
            </w:r>
            <w:r w:rsidRPr="009B60E1">
              <w:rPr>
                <w:rFonts w:ascii="Times New Roman" w:eastAsia="Times New Roman" w:hAnsi="Times New Roman" w:cs="Times New Roman"/>
                <w:bCs/>
              </w:rPr>
              <w:t>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8413" w14:textId="77777777" w:rsidR="009B60E1" w:rsidRPr="009B60E1" w:rsidRDefault="009B60E1" w:rsidP="009B60E1">
            <w:pPr>
              <w:rPr>
                <w:rFonts w:ascii="Times New Roman" w:hAnsi="Times New Roman" w:cs="Times New Roman"/>
              </w:rPr>
            </w:pPr>
            <w:r w:rsidRPr="009B60E1">
              <w:rPr>
                <w:rFonts w:ascii="Times New Roman" w:eastAsia="Times New Roman" w:hAnsi="Times New Roman" w:cs="Times New Roman"/>
                <w:b/>
              </w:rPr>
              <w:br/>
            </w:r>
            <w:r w:rsidRPr="009B60E1">
              <w:rPr>
                <w:rFonts w:ascii="Times New Roman" w:hAnsi="Times New Roman" w:cs="Times New Roman"/>
                <w:color w:val="0D0D0D"/>
              </w:rPr>
              <w:t>Cyfrowy ślad – co mówię o sobie w Internecie? (PRIORYTET MEN)</w:t>
            </w:r>
          </w:p>
          <w:p w14:paraId="27AA080F" w14:textId="7A84A6BD" w:rsidR="00116E7F" w:rsidRPr="009B60E1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00B0" w14:textId="347C8696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4697" w14:textId="19C95C29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="00F458E6">
              <w:rPr>
                <w:rFonts w:ascii="Times New Roman" w:eastAsia="Times New Roman" w:hAnsi="Times New Roman" w:cs="Times New Roman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E2DA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44D64824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6729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6742" w14:textId="616ABD15" w:rsidR="00F41E25" w:rsidRPr="00116E7F" w:rsidRDefault="00F41E25" w:rsidP="00F41E2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m</w:t>
            </w:r>
            <w:r w:rsidRPr="009B60E1">
              <w:rPr>
                <w:rFonts w:ascii="Times New Roman" w:eastAsia="Times New Roman" w:hAnsi="Times New Roman" w:cs="Times New Roman"/>
                <w:bCs/>
              </w:rPr>
              <w:t>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8EF4" w14:textId="73213A09" w:rsidR="00F41E25" w:rsidRPr="00F41E25" w:rsidRDefault="00F41E25" w:rsidP="00F4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F41E25">
              <w:rPr>
                <w:rFonts w:ascii="Times New Roman" w:hAnsi="Times New Roman" w:cs="Times New Roman"/>
              </w:rPr>
              <w:t>Czy wszyscy musimy być tacy sami? Akceptacja różnic społecznych</w:t>
            </w:r>
          </w:p>
          <w:p w14:paraId="110F473D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B718" w14:textId="715220D1" w:rsidR="00116E7F" w:rsidRPr="00116E7F" w:rsidRDefault="00F41E25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D594" w14:textId="4997981F" w:rsidR="00116E7F" w:rsidRPr="00116E7F" w:rsidRDefault="009B60E1" w:rsidP="009B6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8202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197D7ABE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5681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935E" w14:textId="4FECBEAC" w:rsidR="00116E7F" w:rsidRPr="00116E7F" w:rsidRDefault="009B60E1" w:rsidP="00920AC2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m</w:t>
            </w:r>
            <w:r w:rsidRPr="009B60E1">
              <w:rPr>
                <w:rFonts w:ascii="Times New Roman" w:eastAsia="Times New Roman" w:hAnsi="Times New Roman" w:cs="Times New Roman"/>
                <w:bCs/>
              </w:rPr>
              <w:t>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194C" w14:textId="77777777" w:rsidR="00F458E6" w:rsidRPr="00F458E6" w:rsidRDefault="009B60E1" w:rsidP="00F45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F458E6" w:rsidRPr="00F458E6">
              <w:rPr>
                <w:rFonts w:ascii="Times New Roman" w:hAnsi="Times New Roman" w:cs="Times New Roman"/>
              </w:rPr>
              <w:t>Empatia a egoizm – dwie postawy w relacjach.</w:t>
            </w:r>
          </w:p>
          <w:p w14:paraId="5A234467" w14:textId="6D80396B" w:rsidR="00116E7F" w:rsidRPr="009B60E1" w:rsidRDefault="00116E7F" w:rsidP="00116E7F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19A8" w14:textId="2587F88B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0DA3" w14:textId="1DB56C9F" w:rsidR="00116E7F" w:rsidRPr="00116E7F" w:rsidRDefault="009B60E1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="00F458E6">
              <w:rPr>
                <w:rFonts w:ascii="Times New Roman" w:eastAsia="Times New Roman" w:hAnsi="Times New Roman" w:cs="Times New Roman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E442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4A816D9A" w14:textId="77777777" w:rsidTr="00116E7F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86D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lastRenderedPageBreak/>
              <w:t>31.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F0A6" w14:textId="51E45B56" w:rsidR="00116E7F" w:rsidRPr="00F41E25" w:rsidRDefault="0038174A" w:rsidP="00F41E2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DE4D" w14:textId="58045DEB" w:rsidR="00116E7F" w:rsidRPr="00116E7F" w:rsidRDefault="00F41E25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38174A" w:rsidRPr="00F458E6">
              <w:rPr>
                <w:rFonts w:ascii="Times New Roman" w:hAnsi="Times New Roman" w:cs="Times New Roman"/>
              </w:rPr>
              <w:t>Historia szkoły i sylwetki wybitnych absolwentów.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338C" w14:textId="47BE6E04" w:rsidR="00116E7F" w:rsidRPr="00116E7F" w:rsidRDefault="00F41E25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5A34" w14:textId="75209F00" w:rsidR="00116E7F" w:rsidRPr="00116E7F" w:rsidRDefault="00F41E25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="00F458E6">
              <w:rPr>
                <w:rFonts w:ascii="Times New Roman" w:eastAsia="Times New Roman" w:hAnsi="Times New Roman" w:cs="Times New Roman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3649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6E7F" w:rsidRPr="00116E7F" w14:paraId="512029B9" w14:textId="77777777" w:rsidTr="00116E7F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9A1D" w14:textId="77777777" w:rsidR="00116E7F" w:rsidRPr="00116E7F" w:rsidRDefault="00116E7F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6E7F"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3D54" w14:textId="5C871D56" w:rsidR="00116E7F" w:rsidRPr="00F41E25" w:rsidRDefault="0038174A" w:rsidP="00920AC2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7D7C" w14:textId="2895E00B" w:rsidR="00116E7F" w:rsidRPr="00F41E25" w:rsidRDefault="00F41E25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4F81BD"/>
              </w:rPr>
              <w:br/>
            </w:r>
            <w:r w:rsidR="0038174A">
              <w:rPr>
                <w:rFonts w:ascii="Times New Roman" w:hAnsi="Times New Roman" w:cs="Times New Roman"/>
              </w:rPr>
              <w:br/>
            </w:r>
            <w:r w:rsidR="0038174A" w:rsidRPr="00F458E6">
              <w:rPr>
                <w:rFonts w:ascii="Times New Roman" w:hAnsi="Times New Roman" w:cs="Times New Roman"/>
              </w:rPr>
              <w:t>Dorastanie – subkultury młodzieżowe i tożsamość.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B9D7" w14:textId="6DBB5D6A" w:rsidR="00116E7F" w:rsidRPr="00116E7F" w:rsidRDefault="00F41E25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44FE" w14:textId="270DD478" w:rsidR="00116E7F" w:rsidRPr="00116E7F" w:rsidRDefault="00F41E25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 w:rsidR="00F458E6">
              <w:rPr>
                <w:rFonts w:ascii="Times New Roman" w:eastAsia="Times New Roman" w:hAnsi="Times New Roman" w:cs="Times New Roman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C6F4" w14:textId="77777777" w:rsidR="00116E7F" w:rsidRPr="00116E7F" w:rsidRDefault="00116E7F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1E25" w:rsidRPr="00116E7F" w14:paraId="22FD0642" w14:textId="77777777" w:rsidTr="00116E7F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773B" w14:textId="124B8932" w:rsidR="00F41E25" w:rsidRPr="00116E7F" w:rsidRDefault="00F41E25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D99E" w14:textId="2CB31EA3" w:rsidR="00F41E25" w:rsidRPr="00F41E25" w:rsidRDefault="00DA146E" w:rsidP="00F41E2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m</w:t>
            </w:r>
            <w:r w:rsidR="00F458E6">
              <w:rPr>
                <w:rFonts w:ascii="Times New Roman" w:eastAsia="Times New Roman" w:hAnsi="Times New Roman" w:cs="Times New Roman"/>
                <w:bCs/>
              </w:rPr>
              <w:t>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AF0D" w14:textId="4963AC02" w:rsidR="00F41E25" w:rsidRPr="00F41E25" w:rsidRDefault="00F41E25" w:rsidP="00F4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4F81BD"/>
              </w:rPr>
              <w:br/>
            </w:r>
            <w:r w:rsidR="00F458E6">
              <w:rPr>
                <w:rFonts w:ascii="Times New Roman" w:hAnsi="Times New Roman" w:cs="Times New Roman"/>
              </w:rPr>
              <w:t>Festiwal Talentów i Gala Słowaka- rozwijanie pasji.</w:t>
            </w:r>
          </w:p>
          <w:p w14:paraId="5DEF4B4D" w14:textId="23746B67" w:rsidR="00F41E25" w:rsidRDefault="00F41E25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BF0F" w14:textId="06CA06AF" w:rsidR="00F41E25" w:rsidRDefault="00F41E25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867A" w14:textId="5A603D84" w:rsidR="00F41E25" w:rsidRDefault="00F41E25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E2F8" w14:textId="77777777" w:rsidR="00F41E25" w:rsidRPr="00116E7F" w:rsidRDefault="00F41E25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8E6" w:rsidRPr="00116E7F" w14:paraId="22DF746B" w14:textId="77777777" w:rsidTr="00116E7F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884" w14:textId="17D9A499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2166" w14:textId="4564A7DC" w:rsidR="00F458E6" w:rsidRPr="00F41E25" w:rsidRDefault="0038174A" w:rsidP="00F41E2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30E7" w14:textId="4C26DE0D" w:rsidR="00F458E6" w:rsidRPr="00F458E6" w:rsidRDefault="0038174A" w:rsidP="00F41E25">
            <w:pPr>
              <w:rPr>
                <w:rFonts w:ascii="Times New Roman" w:eastAsia="Times New Roman" w:hAnsi="Times New Roman" w:cs="Times New Roman"/>
                <w:b/>
                <w:i/>
                <w:color w:val="4F81BD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F41E25">
              <w:rPr>
                <w:rFonts w:ascii="Times New Roman" w:hAnsi="Times New Roman" w:cs="Times New Roman"/>
              </w:rPr>
              <w:t>Zasady przyznawania stypendiów za wyniki w nauce.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E882" w14:textId="4455FBA3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8DDA" w14:textId="287D61E4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E11B" w14:textId="77777777" w:rsidR="00F458E6" w:rsidRPr="00116E7F" w:rsidRDefault="00F458E6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8E6" w:rsidRPr="00116E7F" w14:paraId="6689844E" w14:textId="77777777" w:rsidTr="00116E7F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F978" w14:textId="0CF70AEE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45A2" w14:textId="467D49C1" w:rsidR="00F458E6" w:rsidRPr="00F41E25" w:rsidRDefault="0038174A" w:rsidP="00F41E2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5E47" w14:textId="79AA443F" w:rsidR="00F458E6" w:rsidRPr="0038174A" w:rsidRDefault="00F458E6" w:rsidP="00F4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4F81BD"/>
              </w:rPr>
              <w:br/>
            </w:r>
            <w:r w:rsidR="0038174A" w:rsidRPr="00F41E25">
              <w:rPr>
                <w:rFonts w:ascii="Times New Roman" w:hAnsi="Times New Roman" w:cs="Times New Roman"/>
              </w:rPr>
              <w:t>Czy zainteresowania powinny iść w parze z wyborem zawodu? (PRIORYTET MEN)</w:t>
            </w:r>
            <w:r w:rsidR="00381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782D" w14:textId="66FEFA39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1A89" w14:textId="6D213EF8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C3FD" w14:textId="77777777" w:rsidR="00F458E6" w:rsidRPr="00116E7F" w:rsidRDefault="00F458E6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8E6" w:rsidRPr="00116E7F" w14:paraId="0247ECC8" w14:textId="77777777" w:rsidTr="00116E7F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734E" w14:textId="4799BCF3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67CF" w14:textId="370CF726" w:rsidR="00F458E6" w:rsidRPr="00F41E25" w:rsidRDefault="00F458E6" w:rsidP="00F41E2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4878" w14:textId="53AE5B5E" w:rsidR="00F458E6" w:rsidRPr="00F458E6" w:rsidRDefault="00F458E6" w:rsidP="00F45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4F81BD"/>
              </w:rPr>
              <w:br/>
            </w:r>
            <w:r>
              <w:rPr>
                <w:rFonts w:ascii="Times New Roman" w:hAnsi="Times New Roman" w:cs="Times New Roman"/>
              </w:rPr>
              <w:t>Motywowanie poprzez pochwały, wyróżnienia i nagrody.</w:t>
            </w:r>
            <w:r>
              <w:rPr>
                <w:rFonts w:ascii="Times New Roman" w:hAnsi="Times New Roman" w:cs="Times New Roman"/>
              </w:rPr>
              <w:br/>
            </w:r>
          </w:p>
          <w:p w14:paraId="5CA51609" w14:textId="172E1C9B" w:rsidR="00F458E6" w:rsidRDefault="00F458E6" w:rsidP="00F41E25">
            <w:pPr>
              <w:rPr>
                <w:rFonts w:ascii="Times New Roman" w:eastAsia="Times New Roman" w:hAnsi="Times New Roman" w:cs="Times New Roman"/>
                <w:b/>
                <w:i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4D0F" w14:textId="59C4D6CA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009C" w14:textId="2F799373" w:rsidR="00F458E6" w:rsidRDefault="00F458E6" w:rsidP="0011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1113" w14:textId="77777777" w:rsidR="00F458E6" w:rsidRPr="00116E7F" w:rsidRDefault="00F458E6" w:rsidP="00116E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ED890E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08AFB8AE" w14:textId="77777777" w:rsidR="00AD5FEC" w:rsidRPr="00116E7F" w:rsidRDefault="00FF168F">
      <w:pPr>
        <w:rPr>
          <w:rFonts w:ascii="Times New Roman" w:eastAsia="Times New Roman" w:hAnsi="Times New Roman" w:cs="Times New Roman"/>
        </w:rPr>
      </w:pP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</w:p>
    <w:p w14:paraId="584C8F7A" w14:textId="77777777" w:rsidR="00AD5FEC" w:rsidRPr="00116E7F" w:rsidRDefault="00FF168F">
      <w:pPr>
        <w:rPr>
          <w:rFonts w:ascii="Times New Roman" w:eastAsia="Times New Roman" w:hAnsi="Times New Roman" w:cs="Times New Roman"/>
        </w:rPr>
      </w:pPr>
      <w:r w:rsidRPr="00116E7F">
        <w:rPr>
          <w:rFonts w:ascii="Times New Roman" w:eastAsia="Times New Roman" w:hAnsi="Times New Roman" w:cs="Times New Roman"/>
          <w:b/>
        </w:rPr>
        <w:t xml:space="preserve"> </w:t>
      </w:r>
      <w:r w:rsidRPr="00116E7F">
        <w:rPr>
          <w:rFonts w:ascii="Times New Roman" w:eastAsia="Times New Roman" w:hAnsi="Times New Roman" w:cs="Times New Roman"/>
        </w:rPr>
        <w:t xml:space="preserve">                                                                            </w:t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  <w:t xml:space="preserve">  </w:t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</w:p>
    <w:p w14:paraId="0C2911DE" w14:textId="3D9179F6" w:rsidR="00AD5FEC" w:rsidRPr="00116E7F" w:rsidRDefault="00FF168F">
      <w:pPr>
        <w:rPr>
          <w:rFonts w:ascii="Times New Roman" w:eastAsia="Times New Roman" w:hAnsi="Times New Roman" w:cs="Times New Roman"/>
        </w:rPr>
      </w:pPr>
      <w:bookmarkStart w:id="1" w:name="_gjdgxs"/>
      <w:bookmarkEnd w:id="1"/>
      <w:r w:rsidRPr="00116E7F">
        <w:rPr>
          <w:rFonts w:ascii="Times New Roman" w:eastAsia="Times New Roman" w:hAnsi="Times New Roman" w:cs="Times New Roman"/>
        </w:rPr>
        <w:t>Opracowała:</w:t>
      </w:r>
      <w:r w:rsidR="00F41E25">
        <w:rPr>
          <w:rFonts w:ascii="Times New Roman" w:eastAsia="Times New Roman" w:hAnsi="Times New Roman" w:cs="Times New Roman"/>
        </w:rPr>
        <w:t xml:space="preserve"> Zuzanna Robak</w:t>
      </w:r>
      <w:r w:rsidR="0038174A">
        <w:rPr>
          <w:rFonts w:ascii="Times New Roman" w:eastAsia="Times New Roman" w:hAnsi="Times New Roman" w:cs="Times New Roman"/>
        </w:rPr>
        <w:t xml:space="preserve"> 18.09.2026</w:t>
      </w:r>
    </w:p>
    <w:p w14:paraId="1E9F1D42" w14:textId="77777777" w:rsidR="00AD5FEC" w:rsidRPr="00116E7F" w:rsidRDefault="00FF168F">
      <w:pPr>
        <w:rPr>
          <w:rFonts w:ascii="Times New Roman" w:eastAsia="Times New Roman" w:hAnsi="Times New Roman" w:cs="Times New Roman"/>
        </w:rPr>
      </w:pPr>
      <w:r w:rsidRPr="00116E7F">
        <w:rPr>
          <w:rFonts w:ascii="Times New Roman" w:eastAsia="Times New Roman" w:hAnsi="Times New Roman" w:cs="Times New Roman"/>
        </w:rPr>
        <w:lastRenderedPageBreak/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</w:r>
      <w:r w:rsidRPr="00116E7F">
        <w:rPr>
          <w:rFonts w:ascii="Times New Roman" w:eastAsia="Times New Roman" w:hAnsi="Times New Roman" w:cs="Times New Roman"/>
        </w:rPr>
        <w:tab/>
        <w:t xml:space="preserve">  </w:t>
      </w:r>
    </w:p>
    <w:p w14:paraId="59323BE0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772FE47A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035D0FF0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24392828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3FC64253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33EB420B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63517C4E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481AB425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437DDA4A" w14:textId="77777777" w:rsidR="00AD5FEC" w:rsidRPr="00116E7F" w:rsidRDefault="00FF168F">
      <w:pPr>
        <w:pStyle w:val="NormalnyWeb"/>
        <w:spacing w:before="280" w:after="280"/>
        <w:rPr>
          <w:rFonts w:ascii="Trebuchet MS" w:hAnsi="Trebuchet MS"/>
          <w:color w:val="000000"/>
          <w:sz w:val="22"/>
          <w:szCs w:val="22"/>
        </w:rPr>
      </w:pPr>
      <w:r w:rsidRPr="00116E7F">
        <w:rPr>
          <w:rFonts w:ascii="Trebuchet MS" w:hAnsi="Trebuchet MS"/>
          <w:color w:val="000000"/>
          <w:sz w:val="22"/>
          <w:szCs w:val="22"/>
        </w:rPr>
        <w:t> </w:t>
      </w:r>
    </w:p>
    <w:p w14:paraId="4E2C2378" w14:textId="77777777" w:rsidR="00AD5FEC" w:rsidRPr="00116E7F" w:rsidRDefault="00FF168F">
      <w:pPr>
        <w:pStyle w:val="NormalnyWeb"/>
        <w:spacing w:before="280" w:after="280"/>
        <w:rPr>
          <w:rFonts w:ascii="Trebuchet MS" w:hAnsi="Trebuchet MS"/>
          <w:color w:val="000000"/>
          <w:sz w:val="22"/>
          <w:szCs w:val="22"/>
        </w:rPr>
      </w:pPr>
      <w:r w:rsidRPr="00116E7F">
        <w:rPr>
          <w:rFonts w:ascii="Trebuchet MS" w:hAnsi="Trebuchet MS"/>
          <w:color w:val="000000"/>
          <w:sz w:val="22"/>
          <w:szCs w:val="22"/>
        </w:rPr>
        <w:t> </w:t>
      </w:r>
    </w:p>
    <w:p w14:paraId="0E59A397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p w14:paraId="1FE58809" w14:textId="77777777" w:rsidR="00AD5FEC" w:rsidRPr="00116E7F" w:rsidRDefault="00AD5FEC">
      <w:pPr>
        <w:rPr>
          <w:rFonts w:ascii="Times New Roman" w:eastAsia="Times New Roman" w:hAnsi="Times New Roman" w:cs="Times New Roman"/>
        </w:rPr>
      </w:pPr>
    </w:p>
    <w:sectPr w:rsidR="00AD5FEC" w:rsidRPr="00116E7F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02FAA" w14:textId="77777777" w:rsidR="00FF168F" w:rsidRDefault="00FF168F">
      <w:pPr>
        <w:spacing w:after="0" w:line="240" w:lineRule="auto"/>
      </w:pPr>
      <w:r>
        <w:separator/>
      </w:r>
    </w:p>
  </w:endnote>
  <w:endnote w:type="continuationSeparator" w:id="0">
    <w:p w14:paraId="7BF74293" w14:textId="77777777" w:rsidR="00FF168F" w:rsidRDefault="00FF1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9CDF4" w14:textId="77777777" w:rsidR="00AD5FEC" w:rsidRDefault="00AD5F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439D5" w14:textId="34ABC0CA" w:rsidR="00AD5FEC" w:rsidRDefault="00FF168F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3E6072">
      <w:rPr>
        <w:noProof/>
        <w:color w:val="000000"/>
      </w:rPr>
      <w:t>1</w:t>
    </w:r>
    <w:r>
      <w:rPr>
        <w:color w:val="000000"/>
      </w:rPr>
      <w:fldChar w:fldCharType="end"/>
    </w:r>
  </w:p>
  <w:p w14:paraId="6ADB5BA5" w14:textId="77777777" w:rsidR="00AD5FEC" w:rsidRDefault="00AD5FEC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2179A" w14:textId="77777777" w:rsidR="00AD5FEC" w:rsidRDefault="00FF168F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14:paraId="7E804BC7" w14:textId="77777777" w:rsidR="00AD5FEC" w:rsidRDefault="00AD5FEC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81A50" w14:textId="77777777" w:rsidR="00FF168F" w:rsidRDefault="00FF168F">
      <w:pPr>
        <w:spacing w:after="0" w:line="240" w:lineRule="auto"/>
      </w:pPr>
      <w:r>
        <w:separator/>
      </w:r>
    </w:p>
  </w:footnote>
  <w:footnote w:type="continuationSeparator" w:id="0">
    <w:p w14:paraId="21823506" w14:textId="77777777" w:rsidR="00FF168F" w:rsidRDefault="00FF1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4999"/>
    <w:multiLevelType w:val="multilevel"/>
    <w:tmpl w:val="87DC86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1B70DEE"/>
    <w:multiLevelType w:val="multilevel"/>
    <w:tmpl w:val="3872C8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FEC"/>
    <w:rsid w:val="000226CC"/>
    <w:rsid w:val="00074761"/>
    <w:rsid w:val="00116E7F"/>
    <w:rsid w:val="002A2596"/>
    <w:rsid w:val="00327278"/>
    <w:rsid w:val="0038174A"/>
    <w:rsid w:val="003E6072"/>
    <w:rsid w:val="0049214E"/>
    <w:rsid w:val="00920AC2"/>
    <w:rsid w:val="009B60E1"/>
    <w:rsid w:val="00AD5FEC"/>
    <w:rsid w:val="00CE7760"/>
    <w:rsid w:val="00DA146E"/>
    <w:rsid w:val="00F41E25"/>
    <w:rsid w:val="00F458E6"/>
    <w:rsid w:val="00FF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1456"/>
  <w15:docId w15:val="{2CA5F5DF-2DD9-40DC-8FDF-39A80DAE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57">
    <w:name w:val="Font Style57"/>
    <w:basedOn w:val="Domylnaczcionkaakapitu"/>
    <w:uiPriority w:val="99"/>
    <w:qFormat/>
    <w:rsid w:val="00387E83"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sid w:val="00A37CB6"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E5FE8"/>
  </w:style>
  <w:style w:type="character" w:customStyle="1" w:styleId="StopkaZnak">
    <w:name w:val="Stopka Znak"/>
    <w:basedOn w:val="Domylnaczcionkaakapitu"/>
    <w:link w:val="Stopka"/>
    <w:uiPriority w:val="99"/>
    <w:qFormat/>
    <w:rsid w:val="00DE5FE8"/>
  </w:style>
  <w:style w:type="character" w:styleId="Pogrubienie">
    <w:name w:val="Strong"/>
    <w:basedOn w:val="Domylnaczcionkaakapitu"/>
    <w:uiPriority w:val="22"/>
    <w:qFormat/>
    <w:rsid w:val="00D668F9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qFormat/>
    <w:rsid w:val="00387E83"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387E83"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qFormat/>
    <w:rsid w:val="00D66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602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Krupka</dc:creator>
  <dc:description/>
  <cp:lastModifiedBy>Dyrektor</cp:lastModifiedBy>
  <cp:revision>2</cp:revision>
  <dcterms:created xsi:type="dcterms:W3CDTF">2026-10-13T19:22:00Z</dcterms:created>
  <dcterms:modified xsi:type="dcterms:W3CDTF">2026-10-13T19:22:00Z</dcterms:modified>
  <dc:language>pl-PL</dc:language>
</cp:coreProperties>
</file>