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90B3D3" w14:textId="396DC0EB" w:rsidR="001D154E" w:rsidRPr="000C4DA5" w:rsidRDefault="00CA76D0">
      <w:pPr>
        <w:jc w:val="center"/>
        <w:rPr>
          <w:rFonts w:ascii="Times New Roman" w:eastAsia="Times New Roman" w:hAnsi="Times New Roman" w:cs="Times New Roman"/>
          <w:color w:val="000000" w:themeColor="text1"/>
        </w:rPr>
      </w:pPr>
      <w:bookmarkStart w:id="0" w:name="_GoBack"/>
      <w:bookmarkEnd w:id="0"/>
      <w:r w:rsidRPr="000C4DA5">
        <w:rPr>
          <w:rFonts w:ascii="Times New Roman" w:eastAsia="Times New Roman" w:hAnsi="Times New Roman" w:cs="Times New Roman"/>
          <w:color w:val="000000" w:themeColor="text1"/>
        </w:rPr>
        <w:t xml:space="preserve"> PLAN  PRACY WYCHOWAWCZEJ</w:t>
      </w:r>
      <w:r w:rsidR="00096B1B" w:rsidRPr="000C4DA5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0C4DA5">
        <w:rPr>
          <w:rFonts w:ascii="Times New Roman" w:eastAsia="Times New Roman" w:hAnsi="Times New Roman" w:cs="Times New Roman"/>
          <w:color w:val="000000" w:themeColor="text1"/>
        </w:rPr>
        <w:t xml:space="preserve"> KL</w:t>
      </w:r>
      <w:r w:rsidR="00E135F2" w:rsidRPr="000C4DA5">
        <w:rPr>
          <w:rFonts w:ascii="Times New Roman" w:eastAsia="Times New Roman" w:hAnsi="Times New Roman" w:cs="Times New Roman"/>
          <w:color w:val="000000" w:themeColor="text1"/>
        </w:rPr>
        <w:t>. 2c</w:t>
      </w:r>
    </w:p>
    <w:p w14:paraId="3A90B3D4" w14:textId="360F2BF9" w:rsidR="001D154E" w:rsidRPr="000C4DA5" w:rsidRDefault="00CA76D0">
      <w:pPr>
        <w:jc w:val="center"/>
        <w:rPr>
          <w:rFonts w:ascii="Times New Roman" w:eastAsia="Times New Roman" w:hAnsi="Times New Roman" w:cs="Times New Roman"/>
          <w:color w:val="000000" w:themeColor="text1"/>
        </w:rPr>
      </w:pPr>
      <w:r w:rsidRPr="000C4DA5">
        <w:rPr>
          <w:rFonts w:ascii="Times New Roman" w:eastAsia="Times New Roman" w:hAnsi="Times New Roman" w:cs="Times New Roman"/>
          <w:color w:val="000000" w:themeColor="text1"/>
        </w:rPr>
        <w:t>ROK SZ</w:t>
      </w:r>
      <w:r w:rsidR="00C732A2" w:rsidRPr="000C4DA5">
        <w:rPr>
          <w:rFonts w:ascii="Times New Roman" w:eastAsia="Times New Roman" w:hAnsi="Times New Roman" w:cs="Times New Roman"/>
          <w:color w:val="000000" w:themeColor="text1"/>
        </w:rPr>
        <w:t>K</w:t>
      </w:r>
      <w:r w:rsidRPr="000C4DA5">
        <w:rPr>
          <w:rFonts w:ascii="Times New Roman" w:eastAsia="Times New Roman" w:hAnsi="Times New Roman" w:cs="Times New Roman"/>
          <w:color w:val="000000" w:themeColor="text1"/>
        </w:rPr>
        <w:t>OLNY 20</w:t>
      </w:r>
      <w:r w:rsidR="009C70C4" w:rsidRPr="000C4DA5">
        <w:rPr>
          <w:rFonts w:ascii="Times New Roman" w:eastAsia="Times New Roman" w:hAnsi="Times New Roman" w:cs="Times New Roman"/>
          <w:color w:val="000000" w:themeColor="text1"/>
        </w:rPr>
        <w:t>2</w:t>
      </w:r>
      <w:r w:rsidR="00722FEE">
        <w:rPr>
          <w:rFonts w:ascii="Times New Roman" w:eastAsia="Times New Roman" w:hAnsi="Times New Roman" w:cs="Times New Roman"/>
          <w:color w:val="000000" w:themeColor="text1"/>
        </w:rPr>
        <w:t>6/2027</w:t>
      </w:r>
    </w:p>
    <w:p w14:paraId="3A90B3D5" w14:textId="77777777" w:rsidR="001D154E" w:rsidRPr="000C4DA5" w:rsidRDefault="00CA76D0">
      <w:pPr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0C4DA5">
        <w:rPr>
          <w:rFonts w:ascii="Times New Roman" w:eastAsia="Times New Roman" w:hAnsi="Times New Roman" w:cs="Times New Roman"/>
          <w:color w:val="000000" w:themeColor="text1"/>
        </w:rPr>
        <w:t>Przedmiot: Godzina wychowawcza</w:t>
      </w:r>
    </w:p>
    <w:p w14:paraId="3A90B3D6" w14:textId="68C2D5F3" w:rsidR="001D154E" w:rsidRPr="000C4DA5" w:rsidRDefault="00096B1B">
      <w:pPr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0C4DA5">
        <w:rPr>
          <w:rFonts w:ascii="Times New Roman" w:eastAsia="Times New Roman" w:hAnsi="Times New Roman" w:cs="Times New Roman"/>
          <w:color w:val="000000" w:themeColor="text1"/>
        </w:rPr>
        <w:t>Wychowawca:</w:t>
      </w:r>
      <w:r w:rsidR="00722FEE">
        <w:rPr>
          <w:rFonts w:ascii="Times New Roman" w:eastAsia="Times New Roman" w:hAnsi="Times New Roman" w:cs="Times New Roman"/>
          <w:color w:val="000000" w:themeColor="text1"/>
        </w:rPr>
        <w:t xml:space="preserve"> Przemysław Strzelec</w:t>
      </w:r>
      <w:r w:rsidR="00CA76D0" w:rsidRPr="000C4DA5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3A90B3D8" w14:textId="0EEA61BE" w:rsidR="001D154E" w:rsidRDefault="00CA76D0">
      <w:pPr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0C4DA5">
        <w:rPr>
          <w:rFonts w:ascii="Times New Roman" w:eastAsia="Times New Roman" w:hAnsi="Times New Roman" w:cs="Times New Roman"/>
          <w:color w:val="000000" w:themeColor="text1"/>
        </w:rPr>
        <w:t xml:space="preserve">Rok szkolny </w:t>
      </w:r>
      <w:r w:rsidR="00722FEE">
        <w:rPr>
          <w:rFonts w:ascii="Times New Roman" w:eastAsia="Times New Roman" w:hAnsi="Times New Roman" w:cs="Times New Roman"/>
          <w:color w:val="000000" w:themeColor="text1"/>
        </w:rPr>
        <w:t>2026/2027</w:t>
      </w:r>
    </w:p>
    <w:p w14:paraId="4FAF1E81" w14:textId="77777777" w:rsidR="007727A5" w:rsidRDefault="007727A5" w:rsidP="007727A5">
      <w:pPr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7727A5">
        <w:rPr>
          <w:rFonts w:ascii="Times New Roman" w:eastAsia="Times New Roman" w:hAnsi="Times New Roman" w:cs="Times New Roman"/>
          <w:color w:val="000000" w:themeColor="text1"/>
        </w:rPr>
        <w:t xml:space="preserve">Wymiar godzin: </w:t>
      </w:r>
    </w:p>
    <w:p w14:paraId="783DDB39" w14:textId="0C3220D8" w:rsidR="007727A5" w:rsidRPr="007727A5" w:rsidRDefault="007727A5" w:rsidP="007727A5">
      <w:pPr>
        <w:spacing w:after="0"/>
        <w:ind w:left="720"/>
        <w:rPr>
          <w:rFonts w:ascii="Times New Roman" w:eastAsia="Times New Roman" w:hAnsi="Times New Roman" w:cs="Times New Roman"/>
          <w:color w:val="000000" w:themeColor="text1"/>
        </w:rPr>
      </w:pPr>
      <w:r w:rsidRPr="007727A5">
        <w:rPr>
          <w:rFonts w:ascii="Times New Roman" w:eastAsia="Times New Roman" w:hAnsi="Times New Roman" w:cs="Times New Roman"/>
          <w:b/>
          <w:sz w:val="18"/>
          <w:szCs w:val="18"/>
        </w:rPr>
        <w:t>Klasy IV – 28 lekcji</w:t>
      </w:r>
    </w:p>
    <w:p w14:paraId="78101E07" w14:textId="77777777" w:rsidR="007727A5" w:rsidRDefault="007727A5" w:rsidP="007727A5">
      <w:pPr>
        <w:spacing w:after="0"/>
        <w:ind w:left="720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Klasy I-III – 36 lekcji</w:t>
      </w:r>
    </w:p>
    <w:p w14:paraId="3A90B3DA" w14:textId="55FA23D7" w:rsidR="001D154E" w:rsidRPr="000C4DA5" w:rsidRDefault="00CA76D0" w:rsidP="007727A5">
      <w:pPr>
        <w:spacing w:after="0"/>
        <w:ind w:left="720"/>
        <w:rPr>
          <w:rFonts w:ascii="Times New Roman" w:eastAsia="Times New Roman" w:hAnsi="Times New Roman" w:cs="Times New Roman"/>
          <w:color w:val="000000" w:themeColor="text1"/>
        </w:rPr>
      </w:pPr>
      <w:r w:rsidRPr="000C4DA5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tbl>
      <w:tblPr>
        <w:tblStyle w:val="a"/>
        <w:tblW w:w="1524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5"/>
        <w:gridCol w:w="1654"/>
        <w:gridCol w:w="5369"/>
        <w:gridCol w:w="1978"/>
        <w:gridCol w:w="2323"/>
        <w:gridCol w:w="2887"/>
      </w:tblGrid>
      <w:tr w:rsidR="000C4DA5" w:rsidRPr="000C4DA5" w14:paraId="3A90B3E2" w14:textId="77777777" w:rsidTr="009C70C4">
        <w:trPr>
          <w:trHeight w:val="680"/>
        </w:trPr>
        <w:tc>
          <w:tcPr>
            <w:tcW w:w="1035" w:type="dxa"/>
          </w:tcPr>
          <w:p w14:paraId="3A90B3DB" w14:textId="77777777" w:rsidR="001D154E" w:rsidRPr="000C4DA5" w:rsidRDefault="00CA7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L.p.</w:t>
            </w:r>
          </w:p>
        </w:tc>
        <w:tc>
          <w:tcPr>
            <w:tcW w:w="1654" w:type="dxa"/>
          </w:tcPr>
          <w:p w14:paraId="3A90B3DC" w14:textId="77777777" w:rsidR="001D154E" w:rsidRPr="000C4DA5" w:rsidRDefault="00CA7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SFERA</w:t>
            </w:r>
          </w:p>
        </w:tc>
        <w:tc>
          <w:tcPr>
            <w:tcW w:w="5369" w:type="dxa"/>
          </w:tcPr>
          <w:p w14:paraId="3A90B3DD" w14:textId="77777777" w:rsidR="001D154E" w:rsidRPr="000C4DA5" w:rsidRDefault="00CA7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Treści nauczania</w:t>
            </w:r>
          </w:p>
          <w:p w14:paraId="0DE7A833" w14:textId="77777777" w:rsidR="001D154E" w:rsidRPr="000C4DA5" w:rsidRDefault="00CA7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(temat lekcji)</w:t>
            </w:r>
          </w:p>
          <w:p w14:paraId="0B2C75F6" w14:textId="77777777" w:rsidR="008A215B" w:rsidRPr="000C4DA5" w:rsidRDefault="008A2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3A90B3DE" w14:textId="01ABC753" w:rsidR="008A215B" w:rsidRPr="000C4DA5" w:rsidRDefault="008A215B" w:rsidP="008A2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Przy temacie realizujących kierunki polityki oświatowej państwa proszę wpisać: (PRIORYTET MEN)</w:t>
            </w:r>
          </w:p>
        </w:tc>
        <w:tc>
          <w:tcPr>
            <w:tcW w:w="1978" w:type="dxa"/>
          </w:tcPr>
          <w:p w14:paraId="3A90B3DF" w14:textId="77777777" w:rsidR="001D154E" w:rsidRPr="000C4DA5" w:rsidRDefault="00CA7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Liczba godzin na realizację</w:t>
            </w:r>
          </w:p>
        </w:tc>
        <w:tc>
          <w:tcPr>
            <w:tcW w:w="2323" w:type="dxa"/>
          </w:tcPr>
          <w:p w14:paraId="70FD36F3" w14:textId="77777777" w:rsidR="001D154E" w:rsidRPr="000C4DA5" w:rsidRDefault="00CA7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Planowany termin realizacji</w:t>
            </w:r>
          </w:p>
          <w:p w14:paraId="3A90B3E0" w14:textId="1EBCED16" w:rsidR="008A215B" w:rsidRPr="000C4DA5" w:rsidRDefault="008A2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Proszę wpisać miesiąc</w:t>
            </w:r>
          </w:p>
        </w:tc>
        <w:tc>
          <w:tcPr>
            <w:tcW w:w="2887" w:type="dxa"/>
          </w:tcPr>
          <w:p w14:paraId="3A90B3E1" w14:textId="77777777" w:rsidR="001D154E" w:rsidRPr="000C4DA5" w:rsidRDefault="00CA7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Uwagi np. dotyczące indywidualizacji, wykorzystania zasobów szkoły czy środowiska lokalnego, środków dydaktycznych</w:t>
            </w:r>
          </w:p>
        </w:tc>
      </w:tr>
      <w:tr w:rsidR="000C4DA5" w:rsidRPr="000C4DA5" w14:paraId="3A90B3EF" w14:textId="77777777" w:rsidTr="009C70C4">
        <w:trPr>
          <w:trHeight w:val="1120"/>
        </w:trPr>
        <w:tc>
          <w:tcPr>
            <w:tcW w:w="1035" w:type="dxa"/>
          </w:tcPr>
          <w:p w14:paraId="3A90B3E3" w14:textId="77777777" w:rsidR="00554021" w:rsidRPr="000C4DA5" w:rsidRDefault="00554021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1.</w:t>
            </w:r>
          </w:p>
        </w:tc>
        <w:tc>
          <w:tcPr>
            <w:tcW w:w="1654" w:type="dxa"/>
          </w:tcPr>
          <w:p w14:paraId="3A90B3E4" w14:textId="5D2C4665" w:rsidR="00554021" w:rsidRPr="000C4DA5" w:rsidRDefault="00554021" w:rsidP="0055402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Społeczna</w:t>
            </w:r>
          </w:p>
        </w:tc>
        <w:tc>
          <w:tcPr>
            <w:tcW w:w="5369" w:type="dxa"/>
          </w:tcPr>
          <w:p w14:paraId="390B1A50" w14:textId="77777777" w:rsidR="00554021" w:rsidRPr="000C4DA5" w:rsidRDefault="00554021" w:rsidP="00554021">
            <w:pPr>
              <w:pStyle w:val="Akapitzlist"/>
              <w:numPr>
                <w:ilvl w:val="0"/>
                <w:numId w:val="2"/>
              </w:numPr>
              <w:spacing w:after="0"/>
              <w:rPr>
                <w:rFonts w:ascii="Times New Roman" w:eastAsiaTheme="minorEastAsia" w:hAnsi="Times New Roman"/>
                <w:color w:val="000000" w:themeColor="text1"/>
              </w:rPr>
            </w:pPr>
            <w:r w:rsidRPr="000C4DA5">
              <w:rPr>
                <w:rFonts w:ascii="Times New Roman" w:hAnsi="Times New Roman"/>
                <w:color w:val="000000" w:themeColor="text1"/>
              </w:rPr>
              <w:t xml:space="preserve">  Zapoznanie - przypomnienie  treści dokumentów  wewnątrzszkolnych: </w:t>
            </w:r>
          </w:p>
          <w:p w14:paraId="79FD45E7" w14:textId="77777777" w:rsidR="00554021" w:rsidRPr="000C4DA5" w:rsidRDefault="00554021" w:rsidP="00554021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hAnsi="Times New Roman" w:cs="Times New Roman"/>
                <w:color w:val="000000" w:themeColor="text1"/>
              </w:rPr>
              <w:t>- Statutu Szkoły (Prawa i obowiązki ucznia - ze szczególnym uwzględnieniem obowiązków dot.: udziału w zajęciach edukacyjnych, usprawiedliwiania nieobecności, dbania i schludny wygląd oraz noszenia odpowiedniego stroju, warunków korzystania z telefonów komórkowych, właściwego zachowania wobec nauczycieli i innych pracowników szkoły)</w:t>
            </w:r>
          </w:p>
          <w:p w14:paraId="046F9CC4" w14:textId="77777777" w:rsidR="00554021" w:rsidRPr="000C4DA5" w:rsidRDefault="00554021" w:rsidP="00554021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hAnsi="Times New Roman" w:cs="Times New Roman"/>
                <w:color w:val="000000" w:themeColor="text1"/>
              </w:rPr>
              <w:t xml:space="preserve">               - Szkolnego Programu Wychowawczo-Profilaktycznego</w:t>
            </w:r>
          </w:p>
          <w:p w14:paraId="48DDC9C5" w14:textId="77777777" w:rsidR="00554021" w:rsidRPr="000C4DA5" w:rsidRDefault="00554021" w:rsidP="00554021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hAnsi="Times New Roman" w:cs="Times New Roman"/>
                <w:color w:val="000000" w:themeColor="text1"/>
              </w:rPr>
              <w:t xml:space="preserve">               - Procedur  i Regulaminu w Zakresie Bezpieczeństwa</w:t>
            </w:r>
          </w:p>
          <w:p w14:paraId="7F9257BD" w14:textId="77777777" w:rsidR="00554021" w:rsidRPr="000C4DA5" w:rsidRDefault="00554021" w:rsidP="00554021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hAnsi="Times New Roman" w:cs="Times New Roman"/>
                <w:color w:val="000000" w:themeColor="text1"/>
              </w:rPr>
              <w:t xml:space="preserve">               - Ceremoniału Szkoły</w:t>
            </w:r>
          </w:p>
          <w:p w14:paraId="3A90B3EB" w14:textId="477804FD" w:rsidR="00554021" w:rsidRPr="000C4DA5" w:rsidRDefault="00554021" w:rsidP="00554021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hAnsi="Times New Roman" w:cs="Times New Roman"/>
                <w:color w:val="000000" w:themeColor="text1"/>
              </w:rPr>
              <w:t xml:space="preserve">                - Procedur maturalnych</w:t>
            </w:r>
          </w:p>
        </w:tc>
        <w:tc>
          <w:tcPr>
            <w:tcW w:w="1978" w:type="dxa"/>
          </w:tcPr>
          <w:p w14:paraId="3A90B3EC" w14:textId="44F4CCA6" w:rsidR="00554021" w:rsidRPr="000C4DA5" w:rsidRDefault="00554021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323" w:type="dxa"/>
          </w:tcPr>
          <w:p w14:paraId="3A90B3ED" w14:textId="276757DE" w:rsidR="00554021" w:rsidRPr="000C4DA5" w:rsidRDefault="00722FEE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Wrzesień 2026</w:t>
            </w:r>
          </w:p>
        </w:tc>
        <w:tc>
          <w:tcPr>
            <w:tcW w:w="2887" w:type="dxa"/>
          </w:tcPr>
          <w:p w14:paraId="3A90B3EE" w14:textId="77777777" w:rsidR="00554021" w:rsidRPr="000C4DA5" w:rsidRDefault="00554021" w:rsidP="00554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0C4DA5" w:rsidRPr="000C4DA5" w14:paraId="3A90B3F7" w14:textId="77777777" w:rsidTr="009C70C4">
        <w:trPr>
          <w:trHeight w:val="1120"/>
        </w:trPr>
        <w:tc>
          <w:tcPr>
            <w:tcW w:w="1035" w:type="dxa"/>
          </w:tcPr>
          <w:p w14:paraId="3A90B3F0" w14:textId="77777777" w:rsidR="00554021" w:rsidRPr="000C4DA5" w:rsidRDefault="00554021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2.</w:t>
            </w:r>
          </w:p>
        </w:tc>
        <w:tc>
          <w:tcPr>
            <w:tcW w:w="1654" w:type="dxa"/>
          </w:tcPr>
          <w:p w14:paraId="3A90B3F1" w14:textId="06958476" w:rsidR="00554021" w:rsidRPr="000C4DA5" w:rsidRDefault="00554021" w:rsidP="0055402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Emocjonalna </w:t>
            </w:r>
          </w:p>
        </w:tc>
        <w:tc>
          <w:tcPr>
            <w:tcW w:w="5369" w:type="dxa"/>
          </w:tcPr>
          <w:p w14:paraId="3A90B3F3" w14:textId="386FA1B0" w:rsidR="00554021" w:rsidRPr="000C4DA5" w:rsidRDefault="007727A5" w:rsidP="00554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Style w:val="Pogrubienie"/>
                <w:color w:val="0D0D0D"/>
              </w:rPr>
              <w:t>Zdrowie psychiczne – dlaczego warto o nie dbać?</w:t>
            </w:r>
            <w:r>
              <w:t xml:space="preserve"> (PRIORYTET MEN)</w:t>
            </w:r>
          </w:p>
        </w:tc>
        <w:tc>
          <w:tcPr>
            <w:tcW w:w="1978" w:type="dxa"/>
          </w:tcPr>
          <w:p w14:paraId="3A90B3F4" w14:textId="7E5BE401" w:rsidR="00554021" w:rsidRPr="000C4DA5" w:rsidRDefault="00554021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323" w:type="dxa"/>
          </w:tcPr>
          <w:p w14:paraId="3A90B3F5" w14:textId="7B2D1760" w:rsidR="00554021" w:rsidRPr="000C4DA5" w:rsidRDefault="00722FEE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Wrzesień 2026</w:t>
            </w:r>
          </w:p>
        </w:tc>
        <w:tc>
          <w:tcPr>
            <w:tcW w:w="2887" w:type="dxa"/>
          </w:tcPr>
          <w:p w14:paraId="3A90B3F6" w14:textId="77777777" w:rsidR="00554021" w:rsidRPr="000C4DA5" w:rsidRDefault="00554021" w:rsidP="00554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0C4DA5" w:rsidRPr="000C4DA5" w14:paraId="3A90B3FF" w14:textId="77777777" w:rsidTr="009C70C4">
        <w:trPr>
          <w:trHeight w:val="1120"/>
        </w:trPr>
        <w:tc>
          <w:tcPr>
            <w:tcW w:w="1035" w:type="dxa"/>
          </w:tcPr>
          <w:p w14:paraId="3A90B3F8" w14:textId="77777777" w:rsidR="00554021" w:rsidRPr="000C4DA5" w:rsidRDefault="00554021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3.</w:t>
            </w:r>
          </w:p>
        </w:tc>
        <w:tc>
          <w:tcPr>
            <w:tcW w:w="1654" w:type="dxa"/>
          </w:tcPr>
          <w:p w14:paraId="3A90B3F9" w14:textId="31074855" w:rsidR="00554021" w:rsidRPr="000C4DA5" w:rsidRDefault="00554021" w:rsidP="0055402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społeczna</w:t>
            </w:r>
          </w:p>
        </w:tc>
        <w:tc>
          <w:tcPr>
            <w:tcW w:w="5369" w:type="dxa"/>
          </w:tcPr>
          <w:p w14:paraId="3A90B3FB" w14:textId="6984DF1D" w:rsidR="00554021" w:rsidRPr="000C4DA5" w:rsidRDefault="00617E25" w:rsidP="005540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5"/>
                <w:tab w:val="left" w:pos="720"/>
              </w:tabs>
              <w:spacing w:after="0"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hAnsi="Times New Roman" w:cs="Times New Roman"/>
                <w:color w:val="000000" w:themeColor="text1"/>
              </w:rPr>
              <w:t>Samorządność uczniowska – wybory i działalność SU/MRM</w:t>
            </w:r>
            <w:r w:rsidR="004854CB"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  <w:r w:rsidR="004854CB">
              <w:t>(PRIORYTET MEN)</w:t>
            </w:r>
          </w:p>
        </w:tc>
        <w:tc>
          <w:tcPr>
            <w:tcW w:w="1978" w:type="dxa"/>
          </w:tcPr>
          <w:p w14:paraId="3A90B3FC" w14:textId="2646E331" w:rsidR="00554021" w:rsidRPr="000C4DA5" w:rsidRDefault="00554021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323" w:type="dxa"/>
          </w:tcPr>
          <w:p w14:paraId="3A90B3FD" w14:textId="6319F328" w:rsidR="00554021" w:rsidRPr="000C4DA5" w:rsidRDefault="00722FEE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Wrzesień 2026</w:t>
            </w:r>
          </w:p>
        </w:tc>
        <w:tc>
          <w:tcPr>
            <w:tcW w:w="2887" w:type="dxa"/>
          </w:tcPr>
          <w:p w14:paraId="3A90B3FE" w14:textId="77777777" w:rsidR="00554021" w:rsidRPr="000C4DA5" w:rsidRDefault="00554021" w:rsidP="00554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0C4DA5" w:rsidRPr="000C4DA5" w14:paraId="3A90B408" w14:textId="77777777" w:rsidTr="009C70C4">
        <w:trPr>
          <w:trHeight w:val="1120"/>
        </w:trPr>
        <w:tc>
          <w:tcPr>
            <w:tcW w:w="1035" w:type="dxa"/>
          </w:tcPr>
          <w:p w14:paraId="3A90B400" w14:textId="77777777" w:rsidR="00554021" w:rsidRPr="000C4DA5" w:rsidRDefault="00554021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4.</w:t>
            </w:r>
          </w:p>
        </w:tc>
        <w:tc>
          <w:tcPr>
            <w:tcW w:w="1654" w:type="dxa"/>
          </w:tcPr>
          <w:p w14:paraId="3A90B401" w14:textId="7F6EB7D2" w:rsidR="00554021" w:rsidRPr="000C4DA5" w:rsidRDefault="00554021" w:rsidP="0055402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społeczna</w:t>
            </w:r>
          </w:p>
        </w:tc>
        <w:tc>
          <w:tcPr>
            <w:tcW w:w="5369" w:type="dxa"/>
          </w:tcPr>
          <w:p w14:paraId="12343D07" w14:textId="4D34F5A9" w:rsidR="00554021" w:rsidRPr="000C4DA5" w:rsidRDefault="00554021" w:rsidP="0055402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0C4DA5">
              <w:rPr>
                <w:rFonts w:ascii="Times New Roman" w:hAnsi="Times New Roman" w:cs="Times New Roman"/>
                <w:bCs/>
                <w:color w:val="000000" w:themeColor="text1"/>
              </w:rPr>
              <w:t>Ceremoniał szkol</w:t>
            </w:r>
            <w:r w:rsidR="005903BF" w:rsidRPr="000C4DA5">
              <w:rPr>
                <w:rFonts w:ascii="Times New Roman" w:hAnsi="Times New Roman" w:cs="Times New Roman"/>
                <w:bCs/>
                <w:color w:val="000000" w:themeColor="text1"/>
              </w:rPr>
              <w:t xml:space="preserve">ny, zasady szkolnego dress code, </w:t>
            </w:r>
            <w:r w:rsidR="007A2B58" w:rsidRPr="000C4DA5">
              <w:rPr>
                <w:rFonts w:ascii="Times New Roman" w:hAnsi="Times New Roman" w:cs="Times New Roman"/>
                <w:bCs/>
                <w:color w:val="000000" w:themeColor="text1"/>
              </w:rPr>
              <w:t>szacunek do symboli</w:t>
            </w:r>
            <w:r w:rsidR="005903BF" w:rsidRPr="000C4DA5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i ich znaczenie</w:t>
            </w:r>
          </w:p>
          <w:p w14:paraId="3A90B404" w14:textId="459FA7CA" w:rsidR="00554021" w:rsidRPr="000C4DA5" w:rsidRDefault="00554021" w:rsidP="0055402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978" w:type="dxa"/>
          </w:tcPr>
          <w:p w14:paraId="3A90B405" w14:textId="088686C7" w:rsidR="00554021" w:rsidRPr="000C4DA5" w:rsidRDefault="00554021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323" w:type="dxa"/>
          </w:tcPr>
          <w:p w14:paraId="3A90B406" w14:textId="3782642F" w:rsidR="00554021" w:rsidRPr="000C4DA5" w:rsidRDefault="00722FEE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Wrzesień 2026</w:t>
            </w:r>
          </w:p>
        </w:tc>
        <w:tc>
          <w:tcPr>
            <w:tcW w:w="2887" w:type="dxa"/>
          </w:tcPr>
          <w:p w14:paraId="3A90B407" w14:textId="77777777" w:rsidR="00554021" w:rsidRPr="000C4DA5" w:rsidRDefault="00554021" w:rsidP="00554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0C4DA5" w:rsidRPr="000C4DA5" w14:paraId="3A90B411" w14:textId="77777777" w:rsidTr="009C70C4">
        <w:trPr>
          <w:trHeight w:val="1100"/>
        </w:trPr>
        <w:tc>
          <w:tcPr>
            <w:tcW w:w="1035" w:type="dxa"/>
          </w:tcPr>
          <w:p w14:paraId="3A90B409" w14:textId="77777777" w:rsidR="00554021" w:rsidRPr="000C4DA5" w:rsidRDefault="00554021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5.</w:t>
            </w:r>
          </w:p>
        </w:tc>
        <w:tc>
          <w:tcPr>
            <w:tcW w:w="1654" w:type="dxa"/>
          </w:tcPr>
          <w:p w14:paraId="3A90B40A" w14:textId="558EF66A" w:rsidR="00554021" w:rsidRPr="000C4DA5" w:rsidRDefault="00554021" w:rsidP="0055402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społeczna </w:t>
            </w:r>
          </w:p>
        </w:tc>
        <w:tc>
          <w:tcPr>
            <w:tcW w:w="5369" w:type="dxa"/>
          </w:tcPr>
          <w:p w14:paraId="3A90B40D" w14:textId="537F95BB" w:rsidR="00554021" w:rsidRPr="000C4DA5" w:rsidRDefault="007A2B58" w:rsidP="005540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5"/>
                <w:tab w:val="left" w:pos="720"/>
              </w:tabs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hAnsi="Times New Roman" w:cs="Times New Roman"/>
                <w:color w:val="000000" w:themeColor="text1"/>
              </w:rPr>
              <w:t>Wolontariat – aktywność społeczna w praktyce</w:t>
            </w:r>
            <w:r w:rsidR="004854CB"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  <w:r w:rsidR="004854CB">
              <w:t>(PRIORYTET MEN)</w:t>
            </w:r>
          </w:p>
        </w:tc>
        <w:tc>
          <w:tcPr>
            <w:tcW w:w="1978" w:type="dxa"/>
          </w:tcPr>
          <w:p w14:paraId="3A90B40E" w14:textId="2BED27B5" w:rsidR="00554021" w:rsidRPr="000C4DA5" w:rsidRDefault="00554021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323" w:type="dxa"/>
          </w:tcPr>
          <w:p w14:paraId="3A90B40F" w14:textId="6B229E05" w:rsidR="00554021" w:rsidRPr="000C4DA5" w:rsidRDefault="00722FEE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Październik 2026</w:t>
            </w:r>
          </w:p>
        </w:tc>
        <w:tc>
          <w:tcPr>
            <w:tcW w:w="2887" w:type="dxa"/>
          </w:tcPr>
          <w:p w14:paraId="3A90B410" w14:textId="77777777" w:rsidR="00554021" w:rsidRPr="000C4DA5" w:rsidRDefault="00554021" w:rsidP="00554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0C4DA5" w:rsidRPr="000C4DA5" w14:paraId="3A90B41A" w14:textId="77777777" w:rsidTr="009C70C4">
        <w:trPr>
          <w:trHeight w:val="1100"/>
        </w:trPr>
        <w:tc>
          <w:tcPr>
            <w:tcW w:w="1035" w:type="dxa"/>
          </w:tcPr>
          <w:p w14:paraId="3A90B412" w14:textId="77777777" w:rsidR="00554021" w:rsidRPr="000C4DA5" w:rsidRDefault="00554021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6.</w:t>
            </w:r>
          </w:p>
        </w:tc>
        <w:tc>
          <w:tcPr>
            <w:tcW w:w="1654" w:type="dxa"/>
          </w:tcPr>
          <w:p w14:paraId="3A90B414" w14:textId="6890158D" w:rsidR="00554021" w:rsidRPr="000C4DA5" w:rsidRDefault="00554021" w:rsidP="00554021">
            <w:pPr>
              <w:ind w:left="113" w:right="113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emocjonalna</w:t>
            </w:r>
          </w:p>
        </w:tc>
        <w:tc>
          <w:tcPr>
            <w:tcW w:w="5369" w:type="dxa"/>
          </w:tcPr>
          <w:p w14:paraId="3A90B416" w14:textId="78203232" w:rsidR="00554021" w:rsidRPr="000C4DA5" w:rsidRDefault="00617E25" w:rsidP="0055402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hAnsi="Times New Roman" w:cs="Times New Roman"/>
                <w:color w:val="000000" w:themeColor="text1"/>
              </w:rPr>
              <w:t>Dzień zdrowia psychicznego – wspólne działania w klasie</w:t>
            </w:r>
            <w:r w:rsidR="00B62D1C"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  <w:r w:rsidR="00B62D1C">
              <w:t>(PRIORYTET MEN)</w:t>
            </w:r>
          </w:p>
        </w:tc>
        <w:tc>
          <w:tcPr>
            <w:tcW w:w="1978" w:type="dxa"/>
          </w:tcPr>
          <w:p w14:paraId="3A90B417" w14:textId="4419130F" w:rsidR="00554021" w:rsidRPr="000C4DA5" w:rsidRDefault="00554021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323" w:type="dxa"/>
          </w:tcPr>
          <w:p w14:paraId="3A90B418" w14:textId="2FBBF7BA" w:rsidR="00554021" w:rsidRPr="000C4DA5" w:rsidRDefault="00722FEE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Październik 2026</w:t>
            </w:r>
          </w:p>
        </w:tc>
        <w:tc>
          <w:tcPr>
            <w:tcW w:w="2887" w:type="dxa"/>
          </w:tcPr>
          <w:p w14:paraId="3A90B419" w14:textId="77777777" w:rsidR="00554021" w:rsidRPr="000C4DA5" w:rsidRDefault="00554021" w:rsidP="00554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0C4DA5" w:rsidRPr="000C4DA5" w14:paraId="3A90B422" w14:textId="77777777" w:rsidTr="009C70C4">
        <w:trPr>
          <w:trHeight w:val="1400"/>
        </w:trPr>
        <w:tc>
          <w:tcPr>
            <w:tcW w:w="1035" w:type="dxa"/>
          </w:tcPr>
          <w:p w14:paraId="3A90B41B" w14:textId="77777777" w:rsidR="00554021" w:rsidRPr="000C4DA5" w:rsidRDefault="00554021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7.</w:t>
            </w:r>
          </w:p>
        </w:tc>
        <w:tc>
          <w:tcPr>
            <w:tcW w:w="1654" w:type="dxa"/>
          </w:tcPr>
          <w:p w14:paraId="3A90B41C" w14:textId="7A97A247" w:rsidR="00554021" w:rsidRPr="000C4DA5" w:rsidRDefault="00554021" w:rsidP="0055402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emocjonalna</w:t>
            </w:r>
          </w:p>
        </w:tc>
        <w:tc>
          <w:tcPr>
            <w:tcW w:w="5369" w:type="dxa"/>
          </w:tcPr>
          <w:p w14:paraId="3A90B41E" w14:textId="7FFD2A2B" w:rsidR="00554021" w:rsidRPr="000C4DA5" w:rsidRDefault="00617E25" w:rsidP="00554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hAnsi="Times New Roman" w:cs="Times New Roman"/>
                <w:color w:val="000000" w:themeColor="text1"/>
              </w:rPr>
              <w:t>Budowanie pozytywnych relacji w klasie</w:t>
            </w: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1978" w:type="dxa"/>
          </w:tcPr>
          <w:p w14:paraId="3A90B41F" w14:textId="10FD0B28" w:rsidR="00554021" w:rsidRPr="000C4DA5" w:rsidRDefault="00554021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323" w:type="dxa"/>
          </w:tcPr>
          <w:p w14:paraId="3A90B420" w14:textId="46012B96" w:rsidR="00554021" w:rsidRPr="000C4DA5" w:rsidRDefault="00722FEE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Październik 2026</w:t>
            </w:r>
          </w:p>
        </w:tc>
        <w:tc>
          <w:tcPr>
            <w:tcW w:w="2887" w:type="dxa"/>
          </w:tcPr>
          <w:p w14:paraId="3A90B421" w14:textId="77777777" w:rsidR="00554021" w:rsidRPr="000C4DA5" w:rsidRDefault="00554021" w:rsidP="00554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0C4DA5" w:rsidRPr="000C4DA5" w14:paraId="3A90B42A" w14:textId="77777777" w:rsidTr="009C70C4">
        <w:trPr>
          <w:trHeight w:val="1120"/>
        </w:trPr>
        <w:tc>
          <w:tcPr>
            <w:tcW w:w="1035" w:type="dxa"/>
          </w:tcPr>
          <w:p w14:paraId="3A90B423" w14:textId="77777777" w:rsidR="00554021" w:rsidRPr="000C4DA5" w:rsidRDefault="00554021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8.</w:t>
            </w:r>
          </w:p>
        </w:tc>
        <w:tc>
          <w:tcPr>
            <w:tcW w:w="1654" w:type="dxa"/>
          </w:tcPr>
          <w:p w14:paraId="3A90B424" w14:textId="263978C1" w:rsidR="00554021" w:rsidRPr="000C4DA5" w:rsidRDefault="00554021" w:rsidP="0055402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emocjonalna</w:t>
            </w:r>
          </w:p>
        </w:tc>
        <w:tc>
          <w:tcPr>
            <w:tcW w:w="5369" w:type="dxa"/>
          </w:tcPr>
          <w:p w14:paraId="3A90B426" w14:textId="367DE17C" w:rsidR="00554021" w:rsidRPr="000C4DA5" w:rsidRDefault="00617E25" w:rsidP="00996AC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</w:rPr>
            </w:pPr>
            <w:r w:rsidRPr="000C4DA5">
              <w:rPr>
                <w:rFonts w:ascii="Times New Roman" w:hAnsi="Times New Roman" w:cs="Times New Roman"/>
                <w:color w:val="000000" w:themeColor="text1"/>
              </w:rPr>
              <w:t xml:space="preserve">Jak radzić sobie ze stresem szkolnym? </w:t>
            </w:r>
            <w:r w:rsidR="004854CB">
              <w:t>(PRIORYTET MEN)</w:t>
            </w:r>
          </w:p>
        </w:tc>
        <w:tc>
          <w:tcPr>
            <w:tcW w:w="1978" w:type="dxa"/>
          </w:tcPr>
          <w:p w14:paraId="3A90B427" w14:textId="56A1B5CD" w:rsidR="00554021" w:rsidRPr="000C4DA5" w:rsidRDefault="00554021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323" w:type="dxa"/>
          </w:tcPr>
          <w:p w14:paraId="3A90B428" w14:textId="6B6316F8" w:rsidR="00554021" w:rsidRPr="000C4DA5" w:rsidRDefault="00722FEE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Październik 2026</w:t>
            </w:r>
          </w:p>
        </w:tc>
        <w:tc>
          <w:tcPr>
            <w:tcW w:w="2887" w:type="dxa"/>
          </w:tcPr>
          <w:p w14:paraId="3A90B429" w14:textId="77777777" w:rsidR="00554021" w:rsidRPr="000C4DA5" w:rsidRDefault="00554021" w:rsidP="00554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0C4DA5" w:rsidRPr="000C4DA5" w14:paraId="3A90B433" w14:textId="77777777" w:rsidTr="009C70C4">
        <w:trPr>
          <w:trHeight w:val="1120"/>
        </w:trPr>
        <w:tc>
          <w:tcPr>
            <w:tcW w:w="1035" w:type="dxa"/>
          </w:tcPr>
          <w:p w14:paraId="3A90B42B" w14:textId="77777777" w:rsidR="00554021" w:rsidRPr="000C4DA5" w:rsidRDefault="00554021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9.</w:t>
            </w:r>
          </w:p>
        </w:tc>
        <w:tc>
          <w:tcPr>
            <w:tcW w:w="1654" w:type="dxa"/>
          </w:tcPr>
          <w:p w14:paraId="3A90B42C" w14:textId="05DA3A71" w:rsidR="00554021" w:rsidRPr="000C4DA5" w:rsidRDefault="00554021" w:rsidP="0055402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emocjonalna </w:t>
            </w:r>
          </w:p>
        </w:tc>
        <w:tc>
          <w:tcPr>
            <w:tcW w:w="5369" w:type="dxa"/>
          </w:tcPr>
          <w:p w14:paraId="44C5ECC0" w14:textId="5FC0170C" w:rsidR="00554021" w:rsidRPr="000C4DA5" w:rsidRDefault="00554021" w:rsidP="0055402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hAnsi="Times New Roman" w:cs="Times New Roman"/>
                <w:color w:val="000000" w:themeColor="text1"/>
              </w:rPr>
              <w:t>Empatia i wrażliwość na innych</w:t>
            </w:r>
          </w:p>
          <w:p w14:paraId="3A90B42F" w14:textId="4A643DEE" w:rsidR="00554021" w:rsidRPr="000C4DA5" w:rsidRDefault="00566F0E" w:rsidP="0055402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</w:rPr>
            </w:pPr>
            <w:r>
              <w:t>(PRIORYTET MEN)</w:t>
            </w:r>
          </w:p>
        </w:tc>
        <w:tc>
          <w:tcPr>
            <w:tcW w:w="1978" w:type="dxa"/>
          </w:tcPr>
          <w:p w14:paraId="3A90B430" w14:textId="14C86320" w:rsidR="00554021" w:rsidRPr="000C4DA5" w:rsidRDefault="00554021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323" w:type="dxa"/>
          </w:tcPr>
          <w:p w14:paraId="3A90B431" w14:textId="5DAC9559" w:rsidR="00554021" w:rsidRPr="000C4DA5" w:rsidRDefault="00722FEE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Listopad 2026</w:t>
            </w:r>
          </w:p>
        </w:tc>
        <w:tc>
          <w:tcPr>
            <w:tcW w:w="2887" w:type="dxa"/>
          </w:tcPr>
          <w:p w14:paraId="3A90B432" w14:textId="77777777" w:rsidR="00554021" w:rsidRPr="000C4DA5" w:rsidRDefault="00554021" w:rsidP="00554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0C4DA5" w:rsidRPr="000C4DA5" w14:paraId="3A90B43B" w14:textId="77777777" w:rsidTr="009C70C4">
        <w:trPr>
          <w:trHeight w:val="1440"/>
        </w:trPr>
        <w:tc>
          <w:tcPr>
            <w:tcW w:w="1035" w:type="dxa"/>
          </w:tcPr>
          <w:p w14:paraId="3A90B434" w14:textId="77777777" w:rsidR="00554021" w:rsidRPr="000C4DA5" w:rsidRDefault="00554021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10.</w:t>
            </w:r>
          </w:p>
        </w:tc>
        <w:tc>
          <w:tcPr>
            <w:tcW w:w="1654" w:type="dxa"/>
          </w:tcPr>
          <w:p w14:paraId="3A90B435" w14:textId="2000A89D" w:rsidR="00554021" w:rsidRPr="000C4DA5" w:rsidRDefault="00554021" w:rsidP="0055402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społeczna</w:t>
            </w:r>
          </w:p>
        </w:tc>
        <w:tc>
          <w:tcPr>
            <w:tcW w:w="5369" w:type="dxa"/>
          </w:tcPr>
          <w:p w14:paraId="78185478" w14:textId="77777777" w:rsidR="00554021" w:rsidRPr="000C4DA5" w:rsidRDefault="00554021" w:rsidP="00554021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Theme="minorEastAsia" w:hAnsi="Times New Roman" w:cs="Times New Roman"/>
                <w:color w:val="000000" w:themeColor="text1"/>
              </w:rPr>
              <w:t>Jak przeciwdziałać wykluczeniu rówieśniczemu?</w:t>
            </w:r>
          </w:p>
          <w:p w14:paraId="3A90B437" w14:textId="5DEEA74F" w:rsidR="00554021" w:rsidRPr="000C4DA5" w:rsidRDefault="004854CB" w:rsidP="00554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t>(PRIORYTET MEN)</w:t>
            </w:r>
          </w:p>
        </w:tc>
        <w:tc>
          <w:tcPr>
            <w:tcW w:w="1978" w:type="dxa"/>
          </w:tcPr>
          <w:p w14:paraId="3A90B438" w14:textId="668F7A72" w:rsidR="00554021" w:rsidRPr="000C4DA5" w:rsidRDefault="00554021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323" w:type="dxa"/>
          </w:tcPr>
          <w:p w14:paraId="3A90B439" w14:textId="5E927E8D" w:rsidR="00554021" w:rsidRPr="000C4DA5" w:rsidRDefault="00722FEE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Listopad 2026</w:t>
            </w:r>
          </w:p>
        </w:tc>
        <w:tc>
          <w:tcPr>
            <w:tcW w:w="2887" w:type="dxa"/>
          </w:tcPr>
          <w:p w14:paraId="3A90B43A" w14:textId="77777777" w:rsidR="00554021" w:rsidRPr="000C4DA5" w:rsidRDefault="00554021" w:rsidP="00554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0C4DA5" w:rsidRPr="000C4DA5" w14:paraId="3A90B442" w14:textId="77777777" w:rsidTr="009C70C4">
        <w:trPr>
          <w:trHeight w:val="1400"/>
        </w:trPr>
        <w:tc>
          <w:tcPr>
            <w:tcW w:w="1035" w:type="dxa"/>
          </w:tcPr>
          <w:p w14:paraId="3A90B43C" w14:textId="77777777" w:rsidR="00554021" w:rsidRPr="000C4DA5" w:rsidRDefault="00554021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11.</w:t>
            </w:r>
          </w:p>
        </w:tc>
        <w:tc>
          <w:tcPr>
            <w:tcW w:w="1654" w:type="dxa"/>
          </w:tcPr>
          <w:p w14:paraId="3A90B43D" w14:textId="54516547" w:rsidR="00554021" w:rsidRPr="000C4DA5" w:rsidRDefault="00554021" w:rsidP="0055402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emocjonalna</w:t>
            </w:r>
          </w:p>
        </w:tc>
        <w:tc>
          <w:tcPr>
            <w:tcW w:w="5369" w:type="dxa"/>
          </w:tcPr>
          <w:p w14:paraId="3A90B43E" w14:textId="0CEC2BB5" w:rsidR="00554021" w:rsidRPr="000C4DA5" w:rsidRDefault="00617E25" w:rsidP="00617E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hAnsi="Times New Roman" w:cs="Times New Roman"/>
                <w:color w:val="000000" w:themeColor="text1"/>
              </w:rPr>
              <w:t>Kryzys emocjonalny – gdzie szukać pomocy?</w:t>
            </w:r>
            <w:r w:rsidR="00B62D1C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B62D1C">
              <w:t>(PRIORYTET MEN)</w:t>
            </w:r>
          </w:p>
        </w:tc>
        <w:tc>
          <w:tcPr>
            <w:tcW w:w="1978" w:type="dxa"/>
          </w:tcPr>
          <w:p w14:paraId="3A90B43F" w14:textId="29594D9E" w:rsidR="00554021" w:rsidRPr="000C4DA5" w:rsidRDefault="00554021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323" w:type="dxa"/>
          </w:tcPr>
          <w:p w14:paraId="3A90B440" w14:textId="5FF819EB" w:rsidR="00554021" w:rsidRPr="000C4DA5" w:rsidRDefault="00722FEE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Listopad 2026</w:t>
            </w:r>
          </w:p>
        </w:tc>
        <w:tc>
          <w:tcPr>
            <w:tcW w:w="2887" w:type="dxa"/>
          </w:tcPr>
          <w:p w14:paraId="3A90B441" w14:textId="77777777" w:rsidR="00554021" w:rsidRPr="000C4DA5" w:rsidRDefault="00554021" w:rsidP="00554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0C4DA5" w:rsidRPr="000C4DA5" w14:paraId="3A90B44B" w14:textId="77777777" w:rsidTr="009C70C4">
        <w:trPr>
          <w:trHeight w:val="1400"/>
        </w:trPr>
        <w:tc>
          <w:tcPr>
            <w:tcW w:w="1035" w:type="dxa"/>
          </w:tcPr>
          <w:p w14:paraId="3A90B443" w14:textId="77777777" w:rsidR="00554021" w:rsidRPr="000C4DA5" w:rsidRDefault="00554021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12.</w:t>
            </w:r>
          </w:p>
        </w:tc>
        <w:tc>
          <w:tcPr>
            <w:tcW w:w="1654" w:type="dxa"/>
          </w:tcPr>
          <w:p w14:paraId="3A90B444" w14:textId="51A73141" w:rsidR="00554021" w:rsidRPr="000C4DA5" w:rsidRDefault="00554021" w:rsidP="0055402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społeczna</w:t>
            </w:r>
          </w:p>
        </w:tc>
        <w:tc>
          <w:tcPr>
            <w:tcW w:w="5369" w:type="dxa"/>
          </w:tcPr>
          <w:p w14:paraId="791AA5E4" w14:textId="77777777" w:rsidR="00554021" w:rsidRPr="000C4DA5" w:rsidRDefault="00554021" w:rsidP="0055402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0C4DA5">
              <w:rPr>
                <w:rFonts w:ascii="Times New Roman" w:hAnsi="Times New Roman" w:cs="Times New Roman"/>
                <w:bCs/>
                <w:color w:val="000000" w:themeColor="text1"/>
              </w:rPr>
              <w:t>Omówienie i analiza karty samooceny zachowania ucznia</w:t>
            </w:r>
          </w:p>
          <w:p w14:paraId="3A90B447" w14:textId="77777777" w:rsidR="00554021" w:rsidRPr="000C4DA5" w:rsidRDefault="00554021" w:rsidP="005540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5"/>
                <w:tab w:val="left" w:pos="720"/>
              </w:tabs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978" w:type="dxa"/>
          </w:tcPr>
          <w:p w14:paraId="3A90B448" w14:textId="620376F2" w:rsidR="00554021" w:rsidRPr="000C4DA5" w:rsidRDefault="00554021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323" w:type="dxa"/>
          </w:tcPr>
          <w:p w14:paraId="3A90B449" w14:textId="41712576" w:rsidR="00554021" w:rsidRPr="000C4DA5" w:rsidRDefault="00722FEE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Listopad 2026</w:t>
            </w:r>
          </w:p>
        </w:tc>
        <w:tc>
          <w:tcPr>
            <w:tcW w:w="2887" w:type="dxa"/>
          </w:tcPr>
          <w:p w14:paraId="3A90B44A" w14:textId="77777777" w:rsidR="00554021" w:rsidRPr="000C4DA5" w:rsidRDefault="00554021" w:rsidP="00554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0C4DA5" w:rsidRPr="000C4DA5" w14:paraId="3A90B454" w14:textId="77777777" w:rsidTr="009C70C4">
        <w:trPr>
          <w:trHeight w:val="1120"/>
        </w:trPr>
        <w:tc>
          <w:tcPr>
            <w:tcW w:w="1035" w:type="dxa"/>
          </w:tcPr>
          <w:p w14:paraId="3A90B44C" w14:textId="77777777" w:rsidR="00554021" w:rsidRPr="000C4DA5" w:rsidRDefault="00554021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13.</w:t>
            </w:r>
          </w:p>
        </w:tc>
        <w:tc>
          <w:tcPr>
            <w:tcW w:w="1654" w:type="dxa"/>
          </w:tcPr>
          <w:p w14:paraId="3A90B44D" w14:textId="16196A00" w:rsidR="00554021" w:rsidRPr="000C4DA5" w:rsidRDefault="00554021" w:rsidP="0055402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fizyczna</w:t>
            </w:r>
          </w:p>
        </w:tc>
        <w:tc>
          <w:tcPr>
            <w:tcW w:w="5369" w:type="dxa"/>
          </w:tcPr>
          <w:p w14:paraId="3A90B450" w14:textId="49D49C9C" w:rsidR="00554021" w:rsidRPr="000C4DA5" w:rsidRDefault="007A2B58" w:rsidP="00554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hAnsi="Times New Roman" w:cs="Times New Roman"/>
                <w:color w:val="000000" w:themeColor="text1"/>
              </w:rPr>
              <w:t xml:space="preserve">Promocja zdrowego trybu życia – zdrowie i aktywność fizyczna. </w:t>
            </w:r>
            <w:r w:rsidR="004854CB">
              <w:t>(PRIORYTET MEN)</w:t>
            </w:r>
          </w:p>
        </w:tc>
        <w:tc>
          <w:tcPr>
            <w:tcW w:w="1978" w:type="dxa"/>
          </w:tcPr>
          <w:p w14:paraId="3A90B451" w14:textId="39F705DE" w:rsidR="00554021" w:rsidRPr="000C4DA5" w:rsidRDefault="00554021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323" w:type="dxa"/>
          </w:tcPr>
          <w:p w14:paraId="3A90B452" w14:textId="06C0C2DF" w:rsidR="00554021" w:rsidRPr="000C4DA5" w:rsidRDefault="00722FEE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Grudzień 2026</w:t>
            </w:r>
          </w:p>
        </w:tc>
        <w:tc>
          <w:tcPr>
            <w:tcW w:w="2887" w:type="dxa"/>
          </w:tcPr>
          <w:p w14:paraId="3A90B453" w14:textId="77777777" w:rsidR="00554021" w:rsidRPr="000C4DA5" w:rsidRDefault="00554021" w:rsidP="00554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0C4DA5" w:rsidRPr="000C4DA5" w14:paraId="3A90B45D" w14:textId="77777777" w:rsidTr="009C70C4">
        <w:trPr>
          <w:trHeight w:val="1360"/>
        </w:trPr>
        <w:tc>
          <w:tcPr>
            <w:tcW w:w="1035" w:type="dxa"/>
          </w:tcPr>
          <w:p w14:paraId="3A90B455" w14:textId="77777777" w:rsidR="00554021" w:rsidRPr="000C4DA5" w:rsidRDefault="00554021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14</w:t>
            </w:r>
          </w:p>
        </w:tc>
        <w:tc>
          <w:tcPr>
            <w:tcW w:w="1654" w:type="dxa"/>
          </w:tcPr>
          <w:p w14:paraId="3A90B456" w14:textId="68043E3D" w:rsidR="00554021" w:rsidRPr="000C4DA5" w:rsidRDefault="00554021" w:rsidP="0055402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społeczna</w:t>
            </w:r>
          </w:p>
        </w:tc>
        <w:tc>
          <w:tcPr>
            <w:tcW w:w="5369" w:type="dxa"/>
          </w:tcPr>
          <w:p w14:paraId="1F17F5C0" w14:textId="77777777" w:rsidR="007A2B58" w:rsidRPr="000C4DA5" w:rsidRDefault="007A2B58" w:rsidP="007A2B5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hAnsi="Times New Roman" w:cs="Times New Roman"/>
                <w:color w:val="000000" w:themeColor="text1"/>
              </w:rPr>
              <w:t>Komunikacja interpersonalna – negocjacje i współpraca.</w:t>
            </w:r>
          </w:p>
          <w:p w14:paraId="3A90B459" w14:textId="77777777" w:rsidR="00554021" w:rsidRPr="000C4DA5" w:rsidRDefault="00554021" w:rsidP="00554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978" w:type="dxa"/>
          </w:tcPr>
          <w:p w14:paraId="3A90B45A" w14:textId="54A8FB53" w:rsidR="00554021" w:rsidRPr="000C4DA5" w:rsidRDefault="00554021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323" w:type="dxa"/>
          </w:tcPr>
          <w:p w14:paraId="3A90B45B" w14:textId="0ED83C37" w:rsidR="00554021" w:rsidRPr="000C4DA5" w:rsidRDefault="00722FEE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Grudzień 2026</w:t>
            </w:r>
          </w:p>
        </w:tc>
        <w:tc>
          <w:tcPr>
            <w:tcW w:w="2887" w:type="dxa"/>
          </w:tcPr>
          <w:p w14:paraId="3A90B45C" w14:textId="77777777" w:rsidR="00554021" w:rsidRPr="000C4DA5" w:rsidRDefault="00554021" w:rsidP="00554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0C4DA5" w:rsidRPr="000C4DA5" w14:paraId="3A90B464" w14:textId="77777777" w:rsidTr="009C70C4">
        <w:trPr>
          <w:trHeight w:val="1260"/>
        </w:trPr>
        <w:tc>
          <w:tcPr>
            <w:tcW w:w="1035" w:type="dxa"/>
          </w:tcPr>
          <w:p w14:paraId="3A90B45E" w14:textId="77777777" w:rsidR="00554021" w:rsidRPr="000C4DA5" w:rsidRDefault="00554021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15</w:t>
            </w:r>
          </w:p>
        </w:tc>
        <w:tc>
          <w:tcPr>
            <w:tcW w:w="1654" w:type="dxa"/>
          </w:tcPr>
          <w:p w14:paraId="3A90B45F" w14:textId="05D4ABDD" w:rsidR="00554021" w:rsidRPr="000C4DA5" w:rsidRDefault="00554021" w:rsidP="0055402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moralno-duchowa</w:t>
            </w:r>
          </w:p>
        </w:tc>
        <w:tc>
          <w:tcPr>
            <w:tcW w:w="5369" w:type="dxa"/>
          </w:tcPr>
          <w:p w14:paraId="3A90B460" w14:textId="1C970F07" w:rsidR="00554021" w:rsidRPr="000C4DA5" w:rsidRDefault="000C4DA5" w:rsidP="005540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5"/>
                <w:tab w:val="left" w:pos="720"/>
              </w:tabs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hAnsi="Times New Roman" w:cs="Times New Roman"/>
                <w:color w:val="000000" w:themeColor="text1"/>
              </w:rPr>
              <w:t>Wychowanie do wartości i postaw obywatelskich</w:t>
            </w:r>
            <w:r w:rsidR="00B62D1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. </w:t>
            </w:r>
            <w:r w:rsidR="00B62D1C">
              <w:t>(PRIORYTET MEN)</w:t>
            </w:r>
          </w:p>
        </w:tc>
        <w:tc>
          <w:tcPr>
            <w:tcW w:w="1978" w:type="dxa"/>
          </w:tcPr>
          <w:p w14:paraId="3A90B461" w14:textId="71BE8BA5" w:rsidR="00554021" w:rsidRPr="000C4DA5" w:rsidRDefault="00554021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323" w:type="dxa"/>
          </w:tcPr>
          <w:p w14:paraId="3A90B462" w14:textId="76FF269F" w:rsidR="00554021" w:rsidRPr="000C4DA5" w:rsidRDefault="00722FEE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Grudzień 2026</w:t>
            </w:r>
          </w:p>
        </w:tc>
        <w:tc>
          <w:tcPr>
            <w:tcW w:w="2887" w:type="dxa"/>
          </w:tcPr>
          <w:p w14:paraId="3A90B463" w14:textId="77777777" w:rsidR="00554021" w:rsidRPr="000C4DA5" w:rsidRDefault="00554021" w:rsidP="00554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0C4DA5" w:rsidRPr="000C4DA5" w14:paraId="3A90B46D" w14:textId="77777777" w:rsidTr="009C70C4">
        <w:trPr>
          <w:trHeight w:val="1400"/>
        </w:trPr>
        <w:tc>
          <w:tcPr>
            <w:tcW w:w="1035" w:type="dxa"/>
          </w:tcPr>
          <w:p w14:paraId="3A90B465" w14:textId="77777777" w:rsidR="00554021" w:rsidRPr="000C4DA5" w:rsidRDefault="00554021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16.</w:t>
            </w:r>
          </w:p>
        </w:tc>
        <w:tc>
          <w:tcPr>
            <w:tcW w:w="1654" w:type="dxa"/>
          </w:tcPr>
          <w:p w14:paraId="3A90B466" w14:textId="4AD200DF" w:rsidR="00554021" w:rsidRPr="000C4DA5" w:rsidRDefault="00554021" w:rsidP="0055402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społeczna</w:t>
            </w:r>
          </w:p>
        </w:tc>
        <w:tc>
          <w:tcPr>
            <w:tcW w:w="5369" w:type="dxa"/>
          </w:tcPr>
          <w:p w14:paraId="508C0678" w14:textId="7C6D5EBF" w:rsidR="00554021" w:rsidRPr="000C4DA5" w:rsidRDefault="00554021" w:rsidP="0055402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0C4DA5">
              <w:rPr>
                <w:rFonts w:ascii="Times New Roman" w:hAnsi="Times New Roman" w:cs="Times New Roman"/>
                <w:bCs/>
                <w:color w:val="000000" w:themeColor="text1"/>
              </w:rPr>
              <w:t>Analiza frekwencji</w:t>
            </w:r>
            <w:r w:rsidR="00F16709" w:rsidRPr="000C4DA5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i punktualności </w:t>
            </w:r>
          </w:p>
          <w:p w14:paraId="3A90B469" w14:textId="77777777" w:rsidR="00554021" w:rsidRPr="000C4DA5" w:rsidRDefault="00554021" w:rsidP="00554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978" w:type="dxa"/>
          </w:tcPr>
          <w:p w14:paraId="3A90B46A" w14:textId="360039BE" w:rsidR="00554021" w:rsidRPr="000C4DA5" w:rsidRDefault="00554021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323" w:type="dxa"/>
          </w:tcPr>
          <w:p w14:paraId="3A90B46B" w14:textId="6BCE59F8" w:rsidR="00554021" w:rsidRPr="000C4DA5" w:rsidRDefault="00722FEE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Styczeń 2027</w:t>
            </w:r>
          </w:p>
        </w:tc>
        <w:tc>
          <w:tcPr>
            <w:tcW w:w="2887" w:type="dxa"/>
          </w:tcPr>
          <w:p w14:paraId="3A90B46C" w14:textId="77777777" w:rsidR="00554021" w:rsidRPr="000C4DA5" w:rsidRDefault="00554021" w:rsidP="00554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0C4DA5" w:rsidRPr="000C4DA5" w14:paraId="3A90B477" w14:textId="77777777" w:rsidTr="009C70C4">
        <w:trPr>
          <w:trHeight w:val="1400"/>
        </w:trPr>
        <w:tc>
          <w:tcPr>
            <w:tcW w:w="1035" w:type="dxa"/>
          </w:tcPr>
          <w:p w14:paraId="3A90B46E" w14:textId="77777777" w:rsidR="00554021" w:rsidRPr="000C4DA5" w:rsidRDefault="00554021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17.</w:t>
            </w:r>
          </w:p>
        </w:tc>
        <w:tc>
          <w:tcPr>
            <w:tcW w:w="1654" w:type="dxa"/>
          </w:tcPr>
          <w:p w14:paraId="3A90B46F" w14:textId="75783EB4" w:rsidR="00554021" w:rsidRPr="000C4DA5" w:rsidRDefault="00554021" w:rsidP="0055402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intelektualna</w:t>
            </w:r>
          </w:p>
        </w:tc>
        <w:tc>
          <w:tcPr>
            <w:tcW w:w="5369" w:type="dxa"/>
          </w:tcPr>
          <w:p w14:paraId="3A90B473" w14:textId="411358EA" w:rsidR="00554021" w:rsidRPr="000C4DA5" w:rsidRDefault="003A2EDC" w:rsidP="00554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hAnsi="Times New Roman" w:cs="Times New Roman"/>
                <w:color w:val="000000" w:themeColor="text1"/>
              </w:rPr>
              <w:t>Podsumowanie semestru – autorefleksja ucznia</w:t>
            </w:r>
          </w:p>
        </w:tc>
        <w:tc>
          <w:tcPr>
            <w:tcW w:w="1978" w:type="dxa"/>
          </w:tcPr>
          <w:p w14:paraId="3A90B474" w14:textId="41B41127" w:rsidR="00554021" w:rsidRPr="000C4DA5" w:rsidRDefault="00554021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323" w:type="dxa"/>
          </w:tcPr>
          <w:p w14:paraId="3A90B475" w14:textId="48778712" w:rsidR="00554021" w:rsidRPr="000C4DA5" w:rsidRDefault="00722FEE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Styczeń 2027</w:t>
            </w:r>
          </w:p>
        </w:tc>
        <w:tc>
          <w:tcPr>
            <w:tcW w:w="2887" w:type="dxa"/>
          </w:tcPr>
          <w:p w14:paraId="3A90B476" w14:textId="77777777" w:rsidR="00554021" w:rsidRPr="000C4DA5" w:rsidRDefault="00554021" w:rsidP="00554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0C4DA5" w:rsidRPr="000C4DA5" w14:paraId="3A90B47E" w14:textId="77777777" w:rsidTr="009C70C4">
        <w:trPr>
          <w:trHeight w:val="1300"/>
        </w:trPr>
        <w:tc>
          <w:tcPr>
            <w:tcW w:w="1035" w:type="dxa"/>
          </w:tcPr>
          <w:p w14:paraId="3A90B478" w14:textId="77777777" w:rsidR="00554021" w:rsidRPr="000C4DA5" w:rsidRDefault="00554021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18.</w:t>
            </w:r>
          </w:p>
        </w:tc>
        <w:tc>
          <w:tcPr>
            <w:tcW w:w="1654" w:type="dxa"/>
          </w:tcPr>
          <w:p w14:paraId="3A90B479" w14:textId="210A7B79" w:rsidR="00554021" w:rsidRPr="000C4DA5" w:rsidRDefault="00554021" w:rsidP="0055402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społeczna</w:t>
            </w:r>
          </w:p>
        </w:tc>
        <w:tc>
          <w:tcPr>
            <w:tcW w:w="5369" w:type="dxa"/>
          </w:tcPr>
          <w:p w14:paraId="3A90B47A" w14:textId="63F9C47C" w:rsidR="00554021" w:rsidRPr="000C4DA5" w:rsidRDefault="007A2B58" w:rsidP="005540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5"/>
                <w:tab w:val="left" w:pos="720"/>
              </w:tabs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hAnsi="Times New Roman" w:cs="Times New Roman"/>
                <w:color w:val="000000" w:themeColor="text1"/>
              </w:rPr>
              <w:t>Świadomy wybór kierunku studiów i zawodu – wstęp do doradztwa zawodowego</w:t>
            </w:r>
            <w:r w:rsidR="004854C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. </w:t>
            </w:r>
            <w:r w:rsidR="004854CB">
              <w:t>(PRIORYTET MEN)</w:t>
            </w:r>
          </w:p>
        </w:tc>
        <w:tc>
          <w:tcPr>
            <w:tcW w:w="1978" w:type="dxa"/>
          </w:tcPr>
          <w:p w14:paraId="3A90B47B" w14:textId="3402EAEC" w:rsidR="00554021" w:rsidRPr="000C4DA5" w:rsidRDefault="00554021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323" w:type="dxa"/>
          </w:tcPr>
          <w:p w14:paraId="3A90B47C" w14:textId="14A62A49" w:rsidR="00554021" w:rsidRPr="000C4DA5" w:rsidRDefault="00722FEE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Styczeń 2027</w:t>
            </w:r>
          </w:p>
        </w:tc>
        <w:tc>
          <w:tcPr>
            <w:tcW w:w="2887" w:type="dxa"/>
          </w:tcPr>
          <w:p w14:paraId="3A90B47D" w14:textId="77777777" w:rsidR="00554021" w:rsidRPr="000C4DA5" w:rsidRDefault="00554021" w:rsidP="00554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0C4DA5" w:rsidRPr="000C4DA5" w14:paraId="3A90B485" w14:textId="77777777" w:rsidTr="009C70C4">
        <w:trPr>
          <w:trHeight w:val="1400"/>
        </w:trPr>
        <w:tc>
          <w:tcPr>
            <w:tcW w:w="1035" w:type="dxa"/>
          </w:tcPr>
          <w:p w14:paraId="3A90B47F" w14:textId="77777777" w:rsidR="00554021" w:rsidRPr="000C4DA5" w:rsidRDefault="00554021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19.</w:t>
            </w:r>
          </w:p>
        </w:tc>
        <w:tc>
          <w:tcPr>
            <w:tcW w:w="1654" w:type="dxa"/>
          </w:tcPr>
          <w:p w14:paraId="3A90B480" w14:textId="2A2FA301" w:rsidR="00554021" w:rsidRPr="000C4DA5" w:rsidRDefault="00554021" w:rsidP="0055402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intelektualna</w:t>
            </w:r>
          </w:p>
        </w:tc>
        <w:tc>
          <w:tcPr>
            <w:tcW w:w="5369" w:type="dxa"/>
          </w:tcPr>
          <w:p w14:paraId="3A90B481" w14:textId="3575BAD0" w:rsidR="00554021" w:rsidRPr="000C4DA5" w:rsidRDefault="00FA7CDF" w:rsidP="005540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hAnsi="Times New Roman" w:cs="Times New Roman"/>
                <w:color w:val="000000" w:themeColor="text1"/>
              </w:rPr>
              <w:t>Umiejętność selekcji informacji – fake newsy</w:t>
            </w:r>
            <w:r w:rsidR="00B62D1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. </w:t>
            </w:r>
            <w:r w:rsidR="00B62D1C">
              <w:t>(PRIORYTET MEN)</w:t>
            </w:r>
          </w:p>
        </w:tc>
        <w:tc>
          <w:tcPr>
            <w:tcW w:w="1978" w:type="dxa"/>
          </w:tcPr>
          <w:p w14:paraId="3A90B482" w14:textId="6EFB2CD5" w:rsidR="00554021" w:rsidRPr="000C4DA5" w:rsidRDefault="00554021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323" w:type="dxa"/>
          </w:tcPr>
          <w:p w14:paraId="3A90B483" w14:textId="21F5CA4C" w:rsidR="00554021" w:rsidRPr="000C4DA5" w:rsidRDefault="00722FEE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Luty 2027</w:t>
            </w:r>
          </w:p>
        </w:tc>
        <w:tc>
          <w:tcPr>
            <w:tcW w:w="2887" w:type="dxa"/>
          </w:tcPr>
          <w:p w14:paraId="3A90B484" w14:textId="77777777" w:rsidR="00554021" w:rsidRPr="000C4DA5" w:rsidRDefault="00554021" w:rsidP="00554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0C4DA5" w:rsidRPr="000C4DA5" w14:paraId="3A90B48E" w14:textId="77777777" w:rsidTr="009C70C4">
        <w:trPr>
          <w:trHeight w:val="1120"/>
        </w:trPr>
        <w:tc>
          <w:tcPr>
            <w:tcW w:w="1035" w:type="dxa"/>
          </w:tcPr>
          <w:p w14:paraId="3A90B486" w14:textId="77777777" w:rsidR="00554021" w:rsidRPr="000C4DA5" w:rsidRDefault="00554021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20.</w:t>
            </w:r>
          </w:p>
        </w:tc>
        <w:tc>
          <w:tcPr>
            <w:tcW w:w="1654" w:type="dxa"/>
          </w:tcPr>
          <w:p w14:paraId="3A90B487" w14:textId="008D333C" w:rsidR="00554021" w:rsidRPr="000C4DA5" w:rsidRDefault="00554021" w:rsidP="0055402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społeczna</w:t>
            </w:r>
          </w:p>
        </w:tc>
        <w:tc>
          <w:tcPr>
            <w:tcW w:w="5369" w:type="dxa"/>
          </w:tcPr>
          <w:p w14:paraId="3A90B48A" w14:textId="7886585A" w:rsidR="00554021" w:rsidRPr="000C4DA5" w:rsidRDefault="00530EE2" w:rsidP="00554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hAnsi="Times New Roman" w:cs="Times New Roman"/>
                <w:color w:val="000000" w:themeColor="text1"/>
              </w:rPr>
              <w:t>Agresja i przemoc – jak im zapobiegać</w:t>
            </w:r>
            <w:r w:rsidR="004854CB"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  <w:r w:rsidR="004854CB">
              <w:t>(PRIORYTET MEN)</w:t>
            </w:r>
          </w:p>
        </w:tc>
        <w:tc>
          <w:tcPr>
            <w:tcW w:w="1978" w:type="dxa"/>
          </w:tcPr>
          <w:p w14:paraId="3A90B48B" w14:textId="34F3E410" w:rsidR="00554021" w:rsidRPr="000C4DA5" w:rsidRDefault="00554021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323" w:type="dxa"/>
          </w:tcPr>
          <w:p w14:paraId="3A90B48C" w14:textId="7416BA21" w:rsidR="00554021" w:rsidRPr="000C4DA5" w:rsidRDefault="00722FEE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Luty 2027</w:t>
            </w:r>
          </w:p>
        </w:tc>
        <w:tc>
          <w:tcPr>
            <w:tcW w:w="2887" w:type="dxa"/>
          </w:tcPr>
          <w:p w14:paraId="3A90B48D" w14:textId="77777777" w:rsidR="00554021" w:rsidRPr="000C4DA5" w:rsidRDefault="00554021" w:rsidP="00554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0C4DA5" w:rsidRPr="000C4DA5" w14:paraId="3A90B496" w14:textId="77777777" w:rsidTr="009C70C4">
        <w:trPr>
          <w:trHeight w:val="1280"/>
        </w:trPr>
        <w:tc>
          <w:tcPr>
            <w:tcW w:w="1035" w:type="dxa"/>
          </w:tcPr>
          <w:p w14:paraId="3A90B48F" w14:textId="77777777" w:rsidR="00554021" w:rsidRPr="000C4DA5" w:rsidRDefault="00554021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21.</w:t>
            </w:r>
          </w:p>
        </w:tc>
        <w:tc>
          <w:tcPr>
            <w:tcW w:w="1654" w:type="dxa"/>
          </w:tcPr>
          <w:p w14:paraId="3A90B490" w14:textId="43F33E6B" w:rsidR="00554021" w:rsidRPr="000C4DA5" w:rsidRDefault="00554021" w:rsidP="0055402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emocjonalna </w:t>
            </w:r>
          </w:p>
        </w:tc>
        <w:tc>
          <w:tcPr>
            <w:tcW w:w="5369" w:type="dxa"/>
          </w:tcPr>
          <w:p w14:paraId="3A90B492" w14:textId="1E25D3EF" w:rsidR="00554021" w:rsidRPr="000C4DA5" w:rsidRDefault="00617E25" w:rsidP="00554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hAnsi="Times New Roman" w:cs="Times New Roman"/>
                <w:color w:val="000000" w:themeColor="text1"/>
              </w:rPr>
              <w:t>Szacunek i akceptacja dla osób niepełnosprawnych</w:t>
            </w:r>
          </w:p>
        </w:tc>
        <w:tc>
          <w:tcPr>
            <w:tcW w:w="1978" w:type="dxa"/>
          </w:tcPr>
          <w:p w14:paraId="3A90B493" w14:textId="0B80F6E2" w:rsidR="00554021" w:rsidRPr="000C4DA5" w:rsidRDefault="00554021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323" w:type="dxa"/>
          </w:tcPr>
          <w:p w14:paraId="3A90B494" w14:textId="7D7C57E1" w:rsidR="00554021" w:rsidRPr="000C4DA5" w:rsidRDefault="00722FEE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Luty 2027</w:t>
            </w:r>
          </w:p>
        </w:tc>
        <w:tc>
          <w:tcPr>
            <w:tcW w:w="2887" w:type="dxa"/>
          </w:tcPr>
          <w:p w14:paraId="3A90B495" w14:textId="77777777" w:rsidR="00554021" w:rsidRPr="000C4DA5" w:rsidRDefault="00554021" w:rsidP="00554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01409F" w:rsidRPr="000C4DA5" w14:paraId="3280E3EB" w14:textId="77777777" w:rsidTr="009C70C4">
        <w:trPr>
          <w:trHeight w:val="1280"/>
        </w:trPr>
        <w:tc>
          <w:tcPr>
            <w:tcW w:w="1035" w:type="dxa"/>
          </w:tcPr>
          <w:p w14:paraId="70318BC4" w14:textId="1841B233" w:rsidR="0001409F" w:rsidRPr="000C4DA5" w:rsidRDefault="0001409F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22.</w:t>
            </w:r>
          </w:p>
        </w:tc>
        <w:tc>
          <w:tcPr>
            <w:tcW w:w="1654" w:type="dxa"/>
          </w:tcPr>
          <w:p w14:paraId="37CBE3CD" w14:textId="0D4210A5" w:rsidR="0001409F" w:rsidRPr="000C4DA5" w:rsidRDefault="0001409F" w:rsidP="0055402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Moralno – duchowa </w:t>
            </w:r>
          </w:p>
        </w:tc>
        <w:tc>
          <w:tcPr>
            <w:tcW w:w="5369" w:type="dxa"/>
          </w:tcPr>
          <w:p w14:paraId="23EF0438" w14:textId="0A9D3CE0" w:rsidR="0001409F" w:rsidRPr="000C4DA5" w:rsidRDefault="0001409F" w:rsidP="0055402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color w:val="0D0D0D"/>
              </w:rPr>
              <w:t>Cyfrowy ślad – co mówię o sobie w Internecie? (PRIORYTET MEN)</w:t>
            </w:r>
          </w:p>
        </w:tc>
        <w:tc>
          <w:tcPr>
            <w:tcW w:w="1978" w:type="dxa"/>
          </w:tcPr>
          <w:p w14:paraId="23819C88" w14:textId="3A854B5B" w:rsidR="0001409F" w:rsidRPr="000C4DA5" w:rsidRDefault="0001409F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323" w:type="dxa"/>
          </w:tcPr>
          <w:p w14:paraId="3E5ECC1F" w14:textId="72306A58" w:rsidR="0001409F" w:rsidRDefault="0001409F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Luty 2027</w:t>
            </w:r>
          </w:p>
        </w:tc>
        <w:tc>
          <w:tcPr>
            <w:tcW w:w="2887" w:type="dxa"/>
          </w:tcPr>
          <w:p w14:paraId="55C99C60" w14:textId="77777777" w:rsidR="0001409F" w:rsidRPr="000C4DA5" w:rsidRDefault="0001409F" w:rsidP="00554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0C4DA5" w:rsidRPr="000C4DA5" w14:paraId="3A90B49E" w14:textId="77777777" w:rsidTr="009C70C4">
        <w:trPr>
          <w:trHeight w:val="1380"/>
        </w:trPr>
        <w:tc>
          <w:tcPr>
            <w:tcW w:w="1035" w:type="dxa"/>
          </w:tcPr>
          <w:p w14:paraId="3A90B497" w14:textId="32667F9B" w:rsidR="00554021" w:rsidRPr="000C4DA5" w:rsidRDefault="0001409F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23.</w:t>
            </w:r>
          </w:p>
        </w:tc>
        <w:tc>
          <w:tcPr>
            <w:tcW w:w="1654" w:type="dxa"/>
          </w:tcPr>
          <w:p w14:paraId="3A90B498" w14:textId="65AE5C7F" w:rsidR="00554021" w:rsidRPr="000C4DA5" w:rsidRDefault="00554021" w:rsidP="0055402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intelektualna</w:t>
            </w:r>
          </w:p>
        </w:tc>
        <w:tc>
          <w:tcPr>
            <w:tcW w:w="5369" w:type="dxa"/>
          </w:tcPr>
          <w:p w14:paraId="3A90B49A" w14:textId="2D523173" w:rsidR="00554021" w:rsidRPr="000C4DA5" w:rsidRDefault="00FA7CDF" w:rsidP="00554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hAnsi="Times New Roman" w:cs="Times New Roman"/>
                <w:color w:val="000000" w:themeColor="text1"/>
              </w:rPr>
              <w:t>Organizacja czasu – jak pracować efektywnie</w:t>
            </w:r>
            <w:r w:rsidR="00B62D1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. </w:t>
            </w:r>
            <w:r w:rsidR="00B62D1C">
              <w:t>(PRIORYTET MEN)</w:t>
            </w:r>
          </w:p>
        </w:tc>
        <w:tc>
          <w:tcPr>
            <w:tcW w:w="1978" w:type="dxa"/>
          </w:tcPr>
          <w:p w14:paraId="3A90B49B" w14:textId="6D8BF100" w:rsidR="00554021" w:rsidRPr="000C4DA5" w:rsidRDefault="00554021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323" w:type="dxa"/>
          </w:tcPr>
          <w:p w14:paraId="3A90B49C" w14:textId="289406F0" w:rsidR="00554021" w:rsidRPr="000C4DA5" w:rsidRDefault="00722FEE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Marzec 2027</w:t>
            </w:r>
          </w:p>
        </w:tc>
        <w:tc>
          <w:tcPr>
            <w:tcW w:w="2887" w:type="dxa"/>
          </w:tcPr>
          <w:p w14:paraId="3A90B49D" w14:textId="77777777" w:rsidR="00554021" w:rsidRPr="000C4DA5" w:rsidRDefault="00554021" w:rsidP="00554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0C4DA5" w:rsidRPr="000C4DA5" w14:paraId="3A90B4A6" w14:textId="77777777" w:rsidTr="009C70C4">
        <w:trPr>
          <w:trHeight w:val="1120"/>
        </w:trPr>
        <w:tc>
          <w:tcPr>
            <w:tcW w:w="1035" w:type="dxa"/>
          </w:tcPr>
          <w:p w14:paraId="3A90B49F" w14:textId="2DB9EC00" w:rsidR="00554021" w:rsidRPr="000C4DA5" w:rsidRDefault="0001409F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24.</w:t>
            </w:r>
          </w:p>
        </w:tc>
        <w:tc>
          <w:tcPr>
            <w:tcW w:w="1654" w:type="dxa"/>
          </w:tcPr>
          <w:p w14:paraId="3A90B4A0" w14:textId="6D1F6055" w:rsidR="00554021" w:rsidRPr="000C4DA5" w:rsidRDefault="00554021" w:rsidP="0055402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intelektualna</w:t>
            </w:r>
          </w:p>
        </w:tc>
        <w:tc>
          <w:tcPr>
            <w:tcW w:w="5369" w:type="dxa"/>
          </w:tcPr>
          <w:p w14:paraId="3A90B4A2" w14:textId="3E336117" w:rsidR="00554021" w:rsidRPr="000C4DA5" w:rsidRDefault="00FA7CDF" w:rsidP="00554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hAnsi="Times New Roman" w:cs="Times New Roman"/>
                <w:color w:val="000000" w:themeColor="text1"/>
              </w:rPr>
              <w:t>Krytyczne podejście do treści w Internecie</w:t>
            </w:r>
            <w:r w:rsidR="00B62D1C"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  <w:r w:rsidR="00B62D1C">
              <w:t>(PRIORYTET MEN)</w:t>
            </w:r>
          </w:p>
        </w:tc>
        <w:tc>
          <w:tcPr>
            <w:tcW w:w="1978" w:type="dxa"/>
          </w:tcPr>
          <w:p w14:paraId="3A90B4A3" w14:textId="2CA96FFB" w:rsidR="00554021" w:rsidRPr="000C4DA5" w:rsidRDefault="00554021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323" w:type="dxa"/>
          </w:tcPr>
          <w:p w14:paraId="3A90B4A4" w14:textId="77C3DD2B" w:rsidR="00554021" w:rsidRPr="000C4DA5" w:rsidRDefault="00722FEE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Marzec 2027</w:t>
            </w:r>
          </w:p>
        </w:tc>
        <w:tc>
          <w:tcPr>
            <w:tcW w:w="2887" w:type="dxa"/>
          </w:tcPr>
          <w:p w14:paraId="3A90B4A5" w14:textId="77777777" w:rsidR="00554021" w:rsidRPr="000C4DA5" w:rsidRDefault="00554021" w:rsidP="00554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0C4DA5" w:rsidRPr="000C4DA5" w14:paraId="3A90B4AE" w14:textId="77777777" w:rsidTr="009C70C4">
        <w:trPr>
          <w:trHeight w:val="1120"/>
        </w:trPr>
        <w:tc>
          <w:tcPr>
            <w:tcW w:w="1035" w:type="dxa"/>
          </w:tcPr>
          <w:p w14:paraId="3A90B4A7" w14:textId="16D994FB" w:rsidR="00554021" w:rsidRPr="000C4DA5" w:rsidRDefault="0001409F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25.</w:t>
            </w:r>
          </w:p>
        </w:tc>
        <w:tc>
          <w:tcPr>
            <w:tcW w:w="1654" w:type="dxa"/>
          </w:tcPr>
          <w:p w14:paraId="3A90B4A8" w14:textId="67BF81CE" w:rsidR="00554021" w:rsidRPr="000C4DA5" w:rsidRDefault="00554021" w:rsidP="0055402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społeczna</w:t>
            </w:r>
          </w:p>
        </w:tc>
        <w:tc>
          <w:tcPr>
            <w:tcW w:w="5369" w:type="dxa"/>
          </w:tcPr>
          <w:p w14:paraId="0E4D79BE" w14:textId="5352FB60" w:rsidR="00554021" w:rsidRPr="000C4DA5" w:rsidRDefault="00554021" w:rsidP="00554021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Arial Unicode MS" w:hAnsi="Times New Roman" w:cs="Times New Roman"/>
                <w:bCs/>
                <w:color w:val="000000" w:themeColor="text1"/>
              </w:rPr>
              <w:t xml:space="preserve">Rozwijanie postawy </w:t>
            </w:r>
            <w:r w:rsidR="007A2B58" w:rsidRPr="000C4DA5">
              <w:rPr>
                <w:rFonts w:ascii="Times New Roman" w:eastAsia="Arial Unicode MS" w:hAnsi="Times New Roman" w:cs="Times New Roman"/>
                <w:bCs/>
                <w:color w:val="000000" w:themeColor="text1"/>
              </w:rPr>
              <w:t>odpowiedzialności za środowisko</w:t>
            </w:r>
          </w:p>
          <w:p w14:paraId="3A90B4AA" w14:textId="77777777" w:rsidR="00554021" w:rsidRPr="000C4DA5" w:rsidRDefault="00554021" w:rsidP="0055402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</w:rPr>
            </w:pPr>
          </w:p>
        </w:tc>
        <w:tc>
          <w:tcPr>
            <w:tcW w:w="1978" w:type="dxa"/>
          </w:tcPr>
          <w:p w14:paraId="3A90B4AB" w14:textId="7B39C812" w:rsidR="00554021" w:rsidRPr="000C4DA5" w:rsidRDefault="00554021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323" w:type="dxa"/>
          </w:tcPr>
          <w:p w14:paraId="3A90B4AC" w14:textId="3E4ECA8E" w:rsidR="00554021" w:rsidRPr="000C4DA5" w:rsidRDefault="00722FEE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Marzec 2027</w:t>
            </w:r>
          </w:p>
        </w:tc>
        <w:tc>
          <w:tcPr>
            <w:tcW w:w="2887" w:type="dxa"/>
          </w:tcPr>
          <w:p w14:paraId="3A90B4AD" w14:textId="77777777" w:rsidR="00554021" w:rsidRPr="000C4DA5" w:rsidRDefault="00554021" w:rsidP="00554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0C4DA5" w:rsidRPr="000C4DA5" w14:paraId="3A90B4B6" w14:textId="77777777" w:rsidTr="009C70C4">
        <w:trPr>
          <w:trHeight w:val="1120"/>
        </w:trPr>
        <w:tc>
          <w:tcPr>
            <w:tcW w:w="1035" w:type="dxa"/>
          </w:tcPr>
          <w:p w14:paraId="3A90B4AF" w14:textId="32E16C27" w:rsidR="00554021" w:rsidRPr="000C4DA5" w:rsidRDefault="0001409F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26.</w:t>
            </w:r>
          </w:p>
        </w:tc>
        <w:tc>
          <w:tcPr>
            <w:tcW w:w="1654" w:type="dxa"/>
          </w:tcPr>
          <w:p w14:paraId="3A90B4B0" w14:textId="38E3AF73" w:rsidR="00554021" w:rsidRPr="000C4DA5" w:rsidRDefault="00554021" w:rsidP="0055402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fizyczna</w:t>
            </w:r>
          </w:p>
        </w:tc>
        <w:tc>
          <w:tcPr>
            <w:tcW w:w="5369" w:type="dxa"/>
          </w:tcPr>
          <w:p w14:paraId="4D44186F" w14:textId="29849256" w:rsidR="00554021" w:rsidRPr="000C4DA5" w:rsidRDefault="00554021" w:rsidP="0055402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0C4DA5">
              <w:rPr>
                <w:rFonts w:ascii="Times New Roman" w:hAnsi="Times New Roman" w:cs="Times New Roman"/>
                <w:bCs/>
                <w:color w:val="000000" w:themeColor="text1"/>
              </w:rPr>
              <w:t>Nauka udzielania pierwszej pomocy przedmedycznej</w:t>
            </w:r>
            <w:r w:rsidR="004854C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. </w:t>
            </w:r>
            <w:r w:rsidR="004854CB">
              <w:t>(PRIORYTET MEN)</w:t>
            </w:r>
          </w:p>
          <w:p w14:paraId="3A90B4B2" w14:textId="77777777" w:rsidR="00554021" w:rsidRPr="000C4DA5" w:rsidRDefault="00554021" w:rsidP="00554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978" w:type="dxa"/>
          </w:tcPr>
          <w:p w14:paraId="3A90B4B3" w14:textId="72BD5D36" w:rsidR="00554021" w:rsidRPr="000C4DA5" w:rsidRDefault="00554021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323" w:type="dxa"/>
          </w:tcPr>
          <w:p w14:paraId="3A90B4B4" w14:textId="2584C47B" w:rsidR="00554021" w:rsidRPr="000C4DA5" w:rsidRDefault="00722FEE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Marzec 2027</w:t>
            </w:r>
          </w:p>
        </w:tc>
        <w:tc>
          <w:tcPr>
            <w:tcW w:w="2887" w:type="dxa"/>
          </w:tcPr>
          <w:p w14:paraId="3A90B4B5" w14:textId="77777777" w:rsidR="00554021" w:rsidRPr="000C4DA5" w:rsidRDefault="00554021" w:rsidP="00554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0C4DA5" w:rsidRPr="000C4DA5" w14:paraId="3A90B4BE" w14:textId="77777777" w:rsidTr="009C70C4">
        <w:trPr>
          <w:trHeight w:val="960"/>
        </w:trPr>
        <w:tc>
          <w:tcPr>
            <w:tcW w:w="1035" w:type="dxa"/>
          </w:tcPr>
          <w:p w14:paraId="3A90B4B7" w14:textId="6CE87767" w:rsidR="00554021" w:rsidRPr="000C4DA5" w:rsidRDefault="0001409F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27.</w:t>
            </w:r>
          </w:p>
        </w:tc>
        <w:tc>
          <w:tcPr>
            <w:tcW w:w="1654" w:type="dxa"/>
          </w:tcPr>
          <w:p w14:paraId="3A90B4B8" w14:textId="11CEB309" w:rsidR="00554021" w:rsidRPr="000C4DA5" w:rsidRDefault="00554021" w:rsidP="0055402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intelektualna</w:t>
            </w:r>
          </w:p>
        </w:tc>
        <w:tc>
          <w:tcPr>
            <w:tcW w:w="5369" w:type="dxa"/>
          </w:tcPr>
          <w:p w14:paraId="3A90B4BA" w14:textId="701D46E7" w:rsidR="00554021" w:rsidRPr="000C4DA5" w:rsidRDefault="00FA7CDF" w:rsidP="00FA7CD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hAnsi="Times New Roman" w:cs="Times New Roman"/>
                <w:color w:val="000000" w:themeColor="text1"/>
              </w:rPr>
              <w:t>Konkursy i olimpiady – jak się przygotować? P</w:t>
            </w:r>
            <w:r w:rsidR="00554021" w:rsidRPr="000C4DA5">
              <w:rPr>
                <w:rFonts w:ascii="Times New Roman" w:hAnsi="Times New Roman" w:cs="Times New Roman"/>
                <w:color w:val="000000" w:themeColor="text1"/>
              </w:rPr>
              <w:t>romowanie udz</w:t>
            </w:r>
            <w:r w:rsidRPr="000C4DA5">
              <w:rPr>
                <w:rFonts w:ascii="Times New Roman" w:hAnsi="Times New Roman" w:cs="Times New Roman"/>
                <w:color w:val="000000" w:themeColor="text1"/>
              </w:rPr>
              <w:t>iału w konkursach i olimpiadach.</w:t>
            </w:r>
          </w:p>
        </w:tc>
        <w:tc>
          <w:tcPr>
            <w:tcW w:w="1978" w:type="dxa"/>
          </w:tcPr>
          <w:p w14:paraId="3A90B4BB" w14:textId="65ADD86D" w:rsidR="00554021" w:rsidRPr="000C4DA5" w:rsidRDefault="00554021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323" w:type="dxa"/>
          </w:tcPr>
          <w:p w14:paraId="3A90B4BC" w14:textId="2E567942" w:rsidR="00554021" w:rsidRPr="000C4DA5" w:rsidRDefault="00722FEE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Kwiecień 2027</w:t>
            </w:r>
          </w:p>
        </w:tc>
        <w:tc>
          <w:tcPr>
            <w:tcW w:w="2887" w:type="dxa"/>
          </w:tcPr>
          <w:p w14:paraId="3A90B4BD" w14:textId="77777777" w:rsidR="00554021" w:rsidRPr="000C4DA5" w:rsidRDefault="00554021" w:rsidP="00554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0C4DA5" w:rsidRPr="000C4DA5" w14:paraId="3A90B4C6" w14:textId="77777777" w:rsidTr="009C70C4">
        <w:trPr>
          <w:trHeight w:val="960"/>
        </w:trPr>
        <w:tc>
          <w:tcPr>
            <w:tcW w:w="1035" w:type="dxa"/>
          </w:tcPr>
          <w:p w14:paraId="3A90B4BF" w14:textId="1870A883" w:rsidR="00554021" w:rsidRPr="000C4DA5" w:rsidRDefault="0001409F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28.</w:t>
            </w:r>
          </w:p>
        </w:tc>
        <w:tc>
          <w:tcPr>
            <w:tcW w:w="1654" w:type="dxa"/>
          </w:tcPr>
          <w:p w14:paraId="3A90B4C0" w14:textId="23EB8134" w:rsidR="00554021" w:rsidRPr="000C4DA5" w:rsidRDefault="00617E25" w:rsidP="0055402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społeczna</w:t>
            </w:r>
          </w:p>
        </w:tc>
        <w:tc>
          <w:tcPr>
            <w:tcW w:w="5369" w:type="dxa"/>
          </w:tcPr>
          <w:p w14:paraId="3A90B4C2" w14:textId="5349B109" w:rsidR="00554021" w:rsidRPr="000C4DA5" w:rsidRDefault="00617E25" w:rsidP="005540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5"/>
                <w:tab w:val="left" w:pos="725"/>
              </w:tabs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hAnsi="Times New Roman" w:cs="Times New Roman"/>
                <w:color w:val="000000" w:themeColor="text1"/>
              </w:rPr>
              <w:t>Cyberprzemoc i higiena cyfrowa – odpowiedzialne korzystanie z mediów</w:t>
            </w:r>
            <w:r w:rsidR="004854C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. </w:t>
            </w:r>
            <w:r w:rsidR="004854CB">
              <w:t>(PRIORYTET MEN)</w:t>
            </w:r>
          </w:p>
        </w:tc>
        <w:tc>
          <w:tcPr>
            <w:tcW w:w="1978" w:type="dxa"/>
          </w:tcPr>
          <w:p w14:paraId="3A90B4C3" w14:textId="5954B885" w:rsidR="00554021" w:rsidRPr="000C4DA5" w:rsidRDefault="00554021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323" w:type="dxa"/>
          </w:tcPr>
          <w:p w14:paraId="3A90B4C4" w14:textId="5BF2104B" w:rsidR="00554021" w:rsidRPr="000C4DA5" w:rsidRDefault="00722FEE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Kwiecień 2027</w:t>
            </w:r>
          </w:p>
        </w:tc>
        <w:tc>
          <w:tcPr>
            <w:tcW w:w="2887" w:type="dxa"/>
          </w:tcPr>
          <w:p w14:paraId="3A90B4C5" w14:textId="77777777" w:rsidR="00554021" w:rsidRPr="000C4DA5" w:rsidRDefault="00554021" w:rsidP="00554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0C4DA5" w:rsidRPr="000C4DA5" w14:paraId="3A90B4D0" w14:textId="77777777" w:rsidTr="009C70C4">
        <w:trPr>
          <w:trHeight w:val="1120"/>
        </w:trPr>
        <w:tc>
          <w:tcPr>
            <w:tcW w:w="1035" w:type="dxa"/>
          </w:tcPr>
          <w:p w14:paraId="3A90B4C7" w14:textId="38B5B7A1" w:rsidR="00554021" w:rsidRPr="000C4DA5" w:rsidRDefault="0001409F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29</w:t>
            </w:r>
          </w:p>
        </w:tc>
        <w:tc>
          <w:tcPr>
            <w:tcW w:w="1654" w:type="dxa"/>
          </w:tcPr>
          <w:p w14:paraId="3A90B4C9" w14:textId="59E50186" w:rsidR="00554021" w:rsidRPr="000C4DA5" w:rsidRDefault="00530EE2" w:rsidP="0055402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fizyczna</w:t>
            </w:r>
          </w:p>
        </w:tc>
        <w:tc>
          <w:tcPr>
            <w:tcW w:w="5369" w:type="dxa"/>
          </w:tcPr>
          <w:p w14:paraId="3A90B4CC" w14:textId="7A87E121" w:rsidR="00554021" w:rsidRPr="000C4DA5" w:rsidRDefault="00530EE2" w:rsidP="00554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hAnsi="Times New Roman" w:cs="Times New Roman"/>
                <w:color w:val="000000" w:themeColor="text1"/>
              </w:rPr>
              <w:t>Profilaktyka HIV/AIDS – odpowiedzialne postawy prozdrowotne</w:t>
            </w: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4854CB">
              <w:t>(PRIORYTET MEN)</w:t>
            </w:r>
          </w:p>
        </w:tc>
        <w:tc>
          <w:tcPr>
            <w:tcW w:w="1978" w:type="dxa"/>
          </w:tcPr>
          <w:p w14:paraId="3A90B4CD" w14:textId="2237A7E0" w:rsidR="00554021" w:rsidRPr="000C4DA5" w:rsidRDefault="00554021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323" w:type="dxa"/>
          </w:tcPr>
          <w:p w14:paraId="3A90B4CE" w14:textId="534ABFC0" w:rsidR="00554021" w:rsidRPr="000C4DA5" w:rsidRDefault="00722FEE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Kwiecień 2027</w:t>
            </w:r>
          </w:p>
        </w:tc>
        <w:tc>
          <w:tcPr>
            <w:tcW w:w="2887" w:type="dxa"/>
          </w:tcPr>
          <w:p w14:paraId="3A90B4CF" w14:textId="77777777" w:rsidR="00554021" w:rsidRPr="000C4DA5" w:rsidRDefault="00554021" w:rsidP="00554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01409F" w:rsidRPr="000C4DA5" w14:paraId="652E52C9" w14:textId="77777777" w:rsidTr="009C70C4">
        <w:trPr>
          <w:trHeight w:val="1120"/>
        </w:trPr>
        <w:tc>
          <w:tcPr>
            <w:tcW w:w="1035" w:type="dxa"/>
          </w:tcPr>
          <w:p w14:paraId="3E8FBEB2" w14:textId="0DFFB534" w:rsidR="0001409F" w:rsidRDefault="0001409F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30.</w:t>
            </w:r>
          </w:p>
        </w:tc>
        <w:tc>
          <w:tcPr>
            <w:tcW w:w="1654" w:type="dxa"/>
          </w:tcPr>
          <w:p w14:paraId="2B9391D3" w14:textId="4694E8AA" w:rsidR="0001409F" w:rsidRPr="000C4DA5" w:rsidRDefault="00BD2894" w:rsidP="0055402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moralno – duchowa </w:t>
            </w:r>
          </w:p>
        </w:tc>
        <w:tc>
          <w:tcPr>
            <w:tcW w:w="5369" w:type="dxa"/>
          </w:tcPr>
          <w:p w14:paraId="574E195A" w14:textId="3F8ED13D" w:rsidR="0001409F" w:rsidRPr="000C4DA5" w:rsidRDefault="00BD2894" w:rsidP="0055402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color w:val="0D0D0D"/>
              </w:rPr>
              <w:t>Patriotyzm XXI wieku – co oznacza odpowiedzialność za wspólnotę? (PRIORYTET MEN)</w:t>
            </w:r>
          </w:p>
        </w:tc>
        <w:tc>
          <w:tcPr>
            <w:tcW w:w="1978" w:type="dxa"/>
          </w:tcPr>
          <w:p w14:paraId="6A2F7965" w14:textId="25D73D6C" w:rsidR="0001409F" w:rsidRPr="000C4DA5" w:rsidRDefault="0001409F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323" w:type="dxa"/>
          </w:tcPr>
          <w:p w14:paraId="3A510084" w14:textId="33ED1902" w:rsidR="0001409F" w:rsidRDefault="0001409F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Kwiecień 2027</w:t>
            </w:r>
          </w:p>
        </w:tc>
        <w:tc>
          <w:tcPr>
            <w:tcW w:w="2887" w:type="dxa"/>
          </w:tcPr>
          <w:p w14:paraId="508DA636" w14:textId="77777777" w:rsidR="0001409F" w:rsidRPr="000C4DA5" w:rsidRDefault="0001409F" w:rsidP="00554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0C4DA5" w:rsidRPr="000C4DA5" w14:paraId="3A90B4D8" w14:textId="77777777" w:rsidTr="009C70C4">
        <w:trPr>
          <w:trHeight w:val="1120"/>
        </w:trPr>
        <w:tc>
          <w:tcPr>
            <w:tcW w:w="1035" w:type="dxa"/>
          </w:tcPr>
          <w:p w14:paraId="3A90B4D1" w14:textId="6CAE3A5F" w:rsidR="00554021" w:rsidRPr="000C4DA5" w:rsidRDefault="0001409F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31.</w:t>
            </w:r>
          </w:p>
        </w:tc>
        <w:tc>
          <w:tcPr>
            <w:tcW w:w="1654" w:type="dxa"/>
          </w:tcPr>
          <w:p w14:paraId="3A90B4D2" w14:textId="06F58296" w:rsidR="00554021" w:rsidRPr="000C4DA5" w:rsidRDefault="000C4DA5" w:rsidP="0055402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moralno-duchowa</w:t>
            </w:r>
          </w:p>
        </w:tc>
        <w:tc>
          <w:tcPr>
            <w:tcW w:w="5369" w:type="dxa"/>
          </w:tcPr>
          <w:p w14:paraId="3A90B4D4" w14:textId="3C57FEE1" w:rsidR="00554021" w:rsidRPr="000C4DA5" w:rsidRDefault="000C4DA5" w:rsidP="00554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hAnsi="Times New Roman" w:cs="Times New Roman"/>
                <w:color w:val="000000" w:themeColor="text1"/>
              </w:rPr>
              <w:t>Znaczenie autorytetów w życiu młodego człowieka</w:t>
            </w:r>
          </w:p>
        </w:tc>
        <w:tc>
          <w:tcPr>
            <w:tcW w:w="1978" w:type="dxa"/>
          </w:tcPr>
          <w:p w14:paraId="3A90B4D5" w14:textId="4C3002E2" w:rsidR="00554021" w:rsidRPr="000C4DA5" w:rsidRDefault="00554021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323" w:type="dxa"/>
          </w:tcPr>
          <w:p w14:paraId="214246B4" w14:textId="67B0FA6C" w:rsidR="00554021" w:rsidRPr="000C4DA5" w:rsidRDefault="00722FEE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Maj 2027</w:t>
            </w:r>
          </w:p>
          <w:p w14:paraId="3A90B4D6" w14:textId="3B7FAF9D" w:rsidR="00554021" w:rsidRPr="000C4DA5" w:rsidRDefault="00554021" w:rsidP="00554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887" w:type="dxa"/>
          </w:tcPr>
          <w:p w14:paraId="3A90B4D7" w14:textId="77777777" w:rsidR="00554021" w:rsidRPr="000C4DA5" w:rsidRDefault="00554021" w:rsidP="00554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0C4DA5" w:rsidRPr="000C4DA5" w14:paraId="3A90B4DF" w14:textId="77777777" w:rsidTr="009C70C4">
        <w:trPr>
          <w:trHeight w:val="1120"/>
        </w:trPr>
        <w:tc>
          <w:tcPr>
            <w:tcW w:w="1035" w:type="dxa"/>
          </w:tcPr>
          <w:p w14:paraId="3A90B4D9" w14:textId="67279A4A" w:rsidR="00554021" w:rsidRPr="000C4DA5" w:rsidRDefault="0001409F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32.</w:t>
            </w:r>
          </w:p>
        </w:tc>
        <w:tc>
          <w:tcPr>
            <w:tcW w:w="1654" w:type="dxa"/>
          </w:tcPr>
          <w:p w14:paraId="3A90B4DA" w14:textId="1BF879FC" w:rsidR="00554021" w:rsidRPr="000C4DA5" w:rsidRDefault="00554021" w:rsidP="0055402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moralno-duchowa</w:t>
            </w:r>
          </w:p>
        </w:tc>
        <w:tc>
          <w:tcPr>
            <w:tcW w:w="5369" w:type="dxa"/>
          </w:tcPr>
          <w:p w14:paraId="3A90B4DB" w14:textId="274659DE" w:rsidR="00554021" w:rsidRPr="000C4DA5" w:rsidRDefault="000C4DA5" w:rsidP="005540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5"/>
                <w:tab w:val="left" w:pos="725"/>
                <w:tab w:val="left" w:pos="2044"/>
              </w:tabs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hAnsi="Times New Roman" w:cs="Times New Roman"/>
                <w:color w:val="000000" w:themeColor="text1"/>
              </w:rPr>
              <w:t>Pamięć narodowa – miejsca, wydarzenia, postacie</w:t>
            </w: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, promowanie uczestnictwa w ważnych wydarzeniach i świętach narodowych</w:t>
            </w:r>
            <w:r w:rsidR="00B62D1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. </w:t>
            </w:r>
            <w:r w:rsidR="00B62D1C">
              <w:t>(PRIORYTET MEN)</w:t>
            </w:r>
          </w:p>
        </w:tc>
        <w:tc>
          <w:tcPr>
            <w:tcW w:w="1978" w:type="dxa"/>
          </w:tcPr>
          <w:p w14:paraId="3A90B4DC" w14:textId="68EB6F04" w:rsidR="00554021" w:rsidRPr="000C4DA5" w:rsidRDefault="00554021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323" w:type="dxa"/>
          </w:tcPr>
          <w:p w14:paraId="3A90B4DD" w14:textId="2BF81233" w:rsidR="00554021" w:rsidRPr="000C4DA5" w:rsidRDefault="00722FEE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Maj 2027</w:t>
            </w:r>
          </w:p>
        </w:tc>
        <w:tc>
          <w:tcPr>
            <w:tcW w:w="2887" w:type="dxa"/>
          </w:tcPr>
          <w:p w14:paraId="3A90B4DE" w14:textId="77777777" w:rsidR="00554021" w:rsidRPr="000C4DA5" w:rsidRDefault="00554021" w:rsidP="00554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01409F" w:rsidRPr="000C4DA5" w14:paraId="0DA756A0" w14:textId="77777777" w:rsidTr="009C70C4">
        <w:trPr>
          <w:trHeight w:val="1120"/>
        </w:trPr>
        <w:tc>
          <w:tcPr>
            <w:tcW w:w="1035" w:type="dxa"/>
          </w:tcPr>
          <w:p w14:paraId="795E7AD9" w14:textId="1846894A" w:rsidR="0001409F" w:rsidRDefault="0001409F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33.</w:t>
            </w:r>
          </w:p>
        </w:tc>
        <w:tc>
          <w:tcPr>
            <w:tcW w:w="1654" w:type="dxa"/>
          </w:tcPr>
          <w:p w14:paraId="389BC4FA" w14:textId="0312C81F" w:rsidR="0001409F" w:rsidRPr="000C4DA5" w:rsidRDefault="00996ACE" w:rsidP="0055402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społeczna</w:t>
            </w:r>
          </w:p>
        </w:tc>
        <w:tc>
          <w:tcPr>
            <w:tcW w:w="5369" w:type="dxa"/>
          </w:tcPr>
          <w:p w14:paraId="74C4F3D3" w14:textId="77777777" w:rsidR="00996ACE" w:rsidRPr="000C4DA5" w:rsidRDefault="00996ACE" w:rsidP="00996AC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0C4DA5">
              <w:rPr>
                <w:rFonts w:ascii="Times New Roman" w:hAnsi="Times New Roman" w:cs="Times New Roman"/>
                <w:bCs/>
                <w:color w:val="000000" w:themeColor="text1"/>
              </w:rPr>
              <w:t>Omówienie i analiza karty samooceny zachowania ucznia</w:t>
            </w:r>
          </w:p>
          <w:p w14:paraId="4AE08542" w14:textId="77777777" w:rsidR="0001409F" w:rsidRPr="000C4DA5" w:rsidRDefault="0001409F" w:rsidP="005540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5"/>
                <w:tab w:val="left" w:pos="725"/>
                <w:tab w:val="left" w:pos="2044"/>
              </w:tabs>
              <w:spacing w:after="0"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78" w:type="dxa"/>
          </w:tcPr>
          <w:p w14:paraId="22651809" w14:textId="26990123" w:rsidR="0001409F" w:rsidRPr="000C4DA5" w:rsidRDefault="0001409F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323" w:type="dxa"/>
          </w:tcPr>
          <w:p w14:paraId="1B57C9B1" w14:textId="117091E0" w:rsidR="0001409F" w:rsidRDefault="0001409F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Maj 2027</w:t>
            </w:r>
          </w:p>
        </w:tc>
        <w:tc>
          <w:tcPr>
            <w:tcW w:w="2887" w:type="dxa"/>
          </w:tcPr>
          <w:p w14:paraId="11E15C87" w14:textId="77777777" w:rsidR="0001409F" w:rsidRPr="000C4DA5" w:rsidRDefault="0001409F" w:rsidP="00554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0C4DA5" w:rsidRPr="000C4DA5" w14:paraId="3A90B4E7" w14:textId="77777777" w:rsidTr="009C70C4">
        <w:trPr>
          <w:trHeight w:val="1120"/>
        </w:trPr>
        <w:tc>
          <w:tcPr>
            <w:tcW w:w="1035" w:type="dxa"/>
          </w:tcPr>
          <w:p w14:paraId="3A90B4E0" w14:textId="07AD722C" w:rsidR="00554021" w:rsidRPr="000C4DA5" w:rsidRDefault="0001409F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34.</w:t>
            </w:r>
          </w:p>
        </w:tc>
        <w:tc>
          <w:tcPr>
            <w:tcW w:w="1654" w:type="dxa"/>
          </w:tcPr>
          <w:p w14:paraId="3A90B4E1" w14:textId="266C6B46" w:rsidR="00554021" w:rsidRPr="000C4DA5" w:rsidRDefault="00554021" w:rsidP="0055402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emocjonalna</w:t>
            </w:r>
          </w:p>
        </w:tc>
        <w:tc>
          <w:tcPr>
            <w:tcW w:w="5369" w:type="dxa"/>
          </w:tcPr>
          <w:p w14:paraId="3A90B4E3" w14:textId="63E649BF" w:rsidR="00554021" w:rsidRPr="000C4DA5" w:rsidRDefault="00617E25" w:rsidP="00554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hAnsi="Times New Roman" w:cs="Times New Roman"/>
                <w:color w:val="000000" w:themeColor="text1"/>
              </w:rPr>
              <w:t>Relacje z dorosłymi – jak rozmawiać z rodzicami i nauczycielami</w:t>
            </w:r>
          </w:p>
        </w:tc>
        <w:tc>
          <w:tcPr>
            <w:tcW w:w="1978" w:type="dxa"/>
          </w:tcPr>
          <w:p w14:paraId="3A90B4E4" w14:textId="2B0EE145" w:rsidR="00554021" w:rsidRPr="000C4DA5" w:rsidRDefault="00554021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323" w:type="dxa"/>
          </w:tcPr>
          <w:p w14:paraId="3A90B4E5" w14:textId="03CCB596" w:rsidR="00554021" w:rsidRPr="000C4DA5" w:rsidRDefault="00722FEE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Czerwiec 2027</w:t>
            </w:r>
          </w:p>
        </w:tc>
        <w:tc>
          <w:tcPr>
            <w:tcW w:w="2887" w:type="dxa"/>
          </w:tcPr>
          <w:p w14:paraId="3A90B4E6" w14:textId="77777777" w:rsidR="00554021" w:rsidRPr="000C4DA5" w:rsidRDefault="00554021" w:rsidP="00554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0C4DA5" w:rsidRPr="000C4DA5" w14:paraId="3A90B4EF" w14:textId="77777777" w:rsidTr="009C70C4">
        <w:trPr>
          <w:trHeight w:val="1360"/>
        </w:trPr>
        <w:tc>
          <w:tcPr>
            <w:tcW w:w="1035" w:type="dxa"/>
          </w:tcPr>
          <w:p w14:paraId="3A90B4E8" w14:textId="23E77A30" w:rsidR="00554021" w:rsidRPr="000C4DA5" w:rsidRDefault="0001409F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35.</w:t>
            </w:r>
          </w:p>
        </w:tc>
        <w:tc>
          <w:tcPr>
            <w:tcW w:w="1654" w:type="dxa"/>
          </w:tcPr>
          <w:p w14:paraId="3A90B4E9" w14:textId="285C3526" w:rsidR="00554021" w:rsidRPr="000C4DA5" w:rsidRDefault="00554021" w:rsidP="0055402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intelektualna</w:t>
            </w:r>
          </w:p>
        </w:tc>
        <w:tc>
          <w:tcPr>
            <w:tcW w:w="5369" w:type="dxa"/>
          </w:tcPr>
          <w:p w14:paraId="0BA6B660" w14:textId="77777777" w:rsidR="00FA7CDF" w:rsidRPr="000C4DA5" w:rsidRDefault="00FA7CDF" w:rsidP="0055402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hAnsi="Times New Roman" w:cs="Times New Roman"/>
                <w:color w:val="000000" w:themeColor="text1"/>
              </w:rPr>
              <w:t>Podsumowanie semestru – autorefleksja ucznia</w:t>
            </w:r>
          </w:p>
          <w:p w14:paraId="3A90B4EB" w14:textId="31E3CFC6" w:rsidR="00554021" w:rsidRPr="000C4DA5" w:rsidRDefault="00FA7CDF" w:rsidP="0055402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</w:rPr>
            </w:pPr>
            <w:r w:rsidRPr="000C4DA5">
              <w:rPr>
                <w:rFonts w:ascii="Times New Roman" w:hAnsi="Times New Roman" w:cs="Times New Roman"/>
                <w:color w:val="000000" w:themeColor="text1"/>
              </w:rPr>
              <w:t>Podsumowanie pracy rocznej</w:t>
            </w:r>
          </w:p>
        </w:tc>
        <w:tc>
          <w:tcPr>
            <w:tcW w:w="1978" w:type="dxa"/>
          </w:tcPr>
          <w:p w14:paraId="3A90B4EC" w14:textId="74E4CE5C" w:rsidR="00554021" w:rsidRPr="000C4DA5" w:rsidRDefault="00554021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4DA5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323" w:type="dxa"/>
          </w:tcPr>
          <w:p w14:paraId="3A90B4ED" w14:textId="12BCE512" w:rsidR="00554021" w:rsidRPr="000C4DA5" w:rsidRDefault="00722FEE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Czerwiec 2027</w:t>
            </w:r>
          </w:p>
        </w:tc>
        <w:tc>
          <w:tcPr>
            <w:tcW w:w="2887" w:type="dxa"/>
          </w:tcPr>
          <w:p w14:paraId="3A90B4EE" w14:textId="77777777" w:rsidR="00554021" w:rsidRPr="000C4DA5" w:rsidRDefault="00554021" w:rsidP="00554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1D0D86" w:rsidRPr="000C4DA5" w14:paraId="73AA83E6" w14:textId="77777777" w:rsidTr="009C70C4">
        <w:trPr>
          <w:trHeight w:val="1360"/>
        </w:trPr>
        <w:tc>
          <w:tcPr>
            <w:tcW w:w="1035" w:type="dxa"/>
          </w:tcPr>
          <w:p w14:paraId="65EDF96C" w14:textId="5A027D5E" w:rsidR="001D0D86" w:rsidRPr="000C4DA5" w:rsidRDefault="001D0D86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  <w:r w:rsidR="0001409F">
              <w:rPr>
                <w:rFonts w:ascii="Times New Roman" w:eastAsia="Times New Roman" w:hAnsi="Times New Roman" w:cs="Times New Roman"/>
                <w:color w:val="000000" w:themeColor="text1"/>
              </w:rPr>
              <w:t>6.</w:t>
            </w:r>
          </w:p>
        </w:tc>
        <w:tc>
          <w:tcPr>
            <w:tcW w:w="1654" w:type="dxa"/>
          </w:tcPr>
          <w:p w14:paraId="75869A05" w14:textId="1CFA0EB5" w:rsidR="001D0D86" w:rsidRPr="000C4DA5" w:rsidRDefault="00996ACE" w:rsidP="00996AC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emocjonalna</w:t>
            </w:r>
          </w:p>
        </w:tc>
        <w:tc>
          <w:tcPr>
            <w:tcW w:w="5369" w:type="dxa"/>
          </w:tcPr>
          <w:p w14:paraId="47CFA056" w14:textId="1D5873FF" w:rsidR="001D0D86" w:rsidRPr="000C4DA5" w:rsidRDefault="00996ACE" w:rsidP="0055402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t>Czy zainteresowania powinny iść w parze z wyborem zawodu? (PRIORYTET MEN)</w:t>
            </w:r>
          </w:p>
        </w:tc>
        <w:tc>
          <w:tcPr>
            <w:tcW w:w="1978" w:type="dxa"/>
          </w:tcPr>
          <w:p w14:paraId="0346DA17" w14:textId="56CD6F7C" w:rsidR="001D0D86" w:rsidRPr="000C4DA5" w:rsidRDefault="0001409F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323" w:type="dxa"/>
          </w:tcPr>
          <w:p w14:paraId="50294579" w14:textId="442C61F7" w:rsidR="001D0D86" w:rsidRDefault="0001409F" w:rsidP="00554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Czerwiec 2027</w:t>
            </w:r>
          </w:p>
        </w:tc>
        <w:tc>
          <w:tcPr>
            <w:tcW w:w="2887" w:type="dxa"/>
          </w:tcPr>
          <w:p w14:paraId="5A5B17BD" w14:textId="77777777" w:rsidR="001D0D86" w:rsidRPr="000C4DA5" w:rsidRDefault="001D0D86" w:rsidP="00554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</w:tbl>
    <w:p w14:paraId="3A90B4F0" w14:textId="77777777" w:rsidR="001D154E" w:rsidRPr="000C4DA5" w:rsidRDefault="001D154E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3A90B4F1" w14:textId="77777777" w:rsidR="001D154E" w:rsidRPr="000C4DA5" w:rsidRDefault="00CA76D0">
      <w:pPr>
        <w:rPr>
          <w:rFonts w:ascii="Times New Roman" w:eastAsia="Times New Roman" w:hAnsi="Times New Roman" w:cs="Times New Roman"/>
          <w:color w:val="000000" w:themeColor="text1"/>
        </w:rPr>
      </w:pPr>
      <w:r w:rsidRPr="000C4DA5">
        <w:rPr>
          <w:rFonts w:ascii="Times New Roman" w:eastAsia="Times New Roman" w:hAnsi="Times New Roman" w:cs="Times New Roman"/>
          <w:color w:val="000000" w:themeColor="text1"/>
        </w:rPr>
        <w:tab/>
      </w:r>
      <w:r w:rsidRPr="000C4DA5">
        <w:rPr>
          <w:rFonts w:ascii="Times New Roman" w:eastAsia="Times New Roman" w:hAnsi="Times New Roman" w:cs="Times New Roman"/>
          <w:color w:val="000000" w:themeColor="text1"/>
        </w:rPr>
        <w:tab/>
      </w:r>
      <w:r w:rsidRPr="000C4DA5">
        <w:rPr>
          <w:rFonts w:ascii="Times New Roman" w:eastAsia="Times New Roman" w:hAnsi="Times New Roman" w:cs="Times New Roman"/>
          <w:color w:val="000000" w:themeColor="text1"/>
        </w:rPr>
        <w:tab/>
      </w:r>
      <w:r w:rsidRPr="000C4DA5">
        <w:rPr>
          <w:rFonts w:ascii="Times New Roman" w:eastAsia="Times New Roman" w:hAnsi="Times New Roman" w:cs="Times New Roman"/>
          <w:color w:val="000000" w:themeColor="text1"/>
        </w:rPr>
        <w:tab/>
      </w:r>
      <w:r w:rsidRPr="000C4DA5">
        <w:rPr>
          <w:rFonts w:ascii="Times New Roman" w:eastAsia="Times New Roman" w:hAnsi="Times New Roman" w:cs="Times New Roman"/>
          <w:color w:val="000000" w:themeColor="text1"/>
        </w:rPr>
        <w:tab/>
      </w:r>
    </w:p>
    <w:p w14:paraId="3A90B4F2" w14:textId="77777777" w:rsidR="001D154E" w:rsidRPr="000C4DA5" w:rsidRDefault="00CA76D0">
      <w:pPr>
        <w:rPr>
          <w:rFonts w:ascii="Times New Roman" w:eastAsia="Times New Roman" w:hAnsi="Times New Roman" w:cs="Times New Roman"/>
          <w:color w:val="000000" w:themeColor="text1"/>
        </w:rPr>
      </w:pPr>
      <w:r w:rsidRPr="000C4DA5">
        <w:rPr>
          <w:rFonts w:ascii="Times New Roman" w:eastAsia="Times New Roman" w:hAnsi="Times New Roman" w:cs="Times New Roman"/>
          <w:color w:val="000000" w:themeColor="text1"/>
        </w:rPr>
        <w:t xml:space="preserve">                                                                             </w:t>
      </w:r>
      <w:r w:rsidRPr="000C4DA5">
        <w:rPr>
          <w:rFonts w:ascii="Times New Roman" w:eastAsia="Times New Roman" w:hAnsi="Times New Roman" w:cs="Times New Roman"/>
          <w:color w:val="000000" w:themeColor="text1"/>
        </w:rPr>
        <w:tab/>
      </w:r>
      <w:r w:rsidRPr="000C4DA5">
        <w:rPr>
          <w:rFonts w:ascii="Times New Roman" w:eastAsia="Times New Roman" w:hAnsi="Times New Roman" w:cs="Times New Roman"/>
          <w:color w:val="000000" w:themeColor="text1"/>
        </w:rPr>
        <w:tab/>
      </w:r>
      <w:r w:rsidRPr="000C4DA5">
        <w:rPr>
          <w:rFonts w:ascii="Times New Roman" w:eastAsia="Times New Roman" w:hAnsi="Times New Roman" w:cs="Times New Roman"/>
          <w:color w:val="000000" w:themeColor="text1"/>
        </w:rPr>
        <w:tab/>
      </w:r>
      <w:r w:rsidRPr="000C4DA5">
        <w:rPr>
          <w:rFonts w:ascii="Times New Roman" w:eastAsia="Times New Roman" w:hAnsi="Times New Roman" w:cs="Times New Roman"/>
          <w:color w:val="000000" w:themeColor="text1"/>
        </w:rPr>
        <w:tab/>
      </w:r>
      <w:r w:rsidRPr="000C4DA5">
        <w:rPr>
          <w:rFonts w:ascii="Times New Roman" w:eastAsia="Times New Roman" w:hAnsi="Times New Roman" w:cs="Times New Roman"/>
          <w:color w:val="000000" w:themeColor="text1"/>
        </w:rPr>
        <w:tab/>
      </w:r>
      <w:r w:rsidRPr="000C4DA5">
        <w:rPr>
          <w:rFonts w:ascii="Times New Roman" w:eastAsia="Times New Roman" w:hAnsi="Times New Roman" w:cs="Times New Roman"/>
          <w:color w:val="000000" w:themeColor="text1"/>
        </w:rPr>
        <w:tab/>
        <w:t xml:space="preserve">  </w:t>
      </w:r>
      <w:r w:rsidRPr="000C4DA5">
        <w:rPr>
          <w:rFonts w:ascii="Times New Roman" w:eastAsia="Times New Roman" w:hAnsi="Times New Roman" w:cs="Times New Roman"/>
          <w:color w:val="000000" w:themeColor="text1"/>
        </w:rPr>
        <w:tab/>
      </w:r>
      <w:r w:rsidRPr="000C4DA5">
        <w:rPr>
          <w:rFonts w:ascii="Times New Roman" w:eastAsia="Times New Roman" w:hAnsi="Times New Roman" w:cs="Times New Roman"/>
          <w:color w:val="000000" w:themeColor="text1"/>
        </w:rPr>
        <w:tab/>
      </w:r>
    </w:p>
    <w:p w14:paraId="3A90B4F3" w14:textId="5FEEC2C0" w:rsidR="001D154E" w:rsidRPr="000C4DA5" w:rsidRDefault="00CA76D0">
      <w:pPr>
        <w:rPr>
          <w:rFonts w:ascii="Times New Roman" w:eastAsia="Times New Roman" w:hAnsi="Times New Roman" w:cs="Times New Roman"/>
          <w:color w:val="000000" w:themeColor="text1"/>
        </w:rPr>
      </w:pPr>
      <w:bookmarkStart w:id="1" w:name="_gjdgxs" w:colFirst="0" w:colLast="0"/>
      <w:bookmarkEnd w:id="1"/>
      <w:r w:rsidRPr="000C4DA5">
        <w:rPr>
          <w:rFonts w:ascii="Times New Roman" w:eastAsia="Times New Roman" w:hAnsi="Times New Roman" w:cs="Times New Roman"/>
          <w:color w:val="000000" w:themeColor="text1"/>
        </w:rPr>
        <w:t>Opracował</w:t>
      </w:r>
      <w:r w:rsidR="00527913" w:rsidRPr="000C4DA5">
        <w:rPr>
          <w:rFonts w:ascii="Times New Roman" w:eastAsia="Times New Roman" w:hAnsi="Times New Roman" w:cs="Times New Roman"/>
          <w:color w:val="000000" w:themeColor="text1"/>
        </w:rPr>
        <w:t xml:space="preserve">/a: </w:t>
      </w:r>
      <w:r w:rsidR="0001409F">
        <w:rPr>
          <w:rFonts w:ascii="Times New Roman" w:eastAsia="Times New Roman" w:hAnsi="Times New Roman" w:cs="Times New Roman"/>
          <w:color w:val="000000" w:themeColor="text1"/>
        </w:rPr>
        <w:t>Przemysław Strzelec</w:t>
      </w:r>
    </w:p>
    <w:p w14:paraId="3A90B4F4" w14:textId="77777777" w:rsidR="001D154E" w:rsidRPr="000C4DA5" w:rsidRDefault="00CA76D0">
      <w:pPr>
        <w:rPr>
          <w:rFonts w:ascii="Times New Roman" w:eastAsia="Times New Roman" w:hAnsi="Times New Roman" w:cs="Times New Roman"/>
          <w:color w:val="000000" w:themeColor="text1"/>
        </w:rPr>
      </w:pPr>
      <w:r w:rsidRPr="000C4DA5">
        <w:rPr>
          <w:rFonts w:ascii="Times New Roman" w:eastAsia="Times New Roman" w:hAnsi="Times New Roman" w:cs="Times New Roman"/>
          <w:color w:val="000000" w:themeColor="text1"/>
        </w:rPr>
        <w:tab/>
      </w:r>
      <w:r w:rsidRPr="000C4DA5">
        <w:rPr>
          <w:rFonts w:ascii="Times New Roman" w:eastAsia="Times New Roman" w:hAnsi="Times New Roman" w:cs="Times New Roman"/>
          <w:color w:val="000000" w:themeColor="text1"/>
        </w:rPr>
        <w:tab/>
      </w:r>
      <w:r w:rsidRPr="000C4DA5">
        <w:rPr>
          <w:rFonts w:ascii="Times New Roman" w:eastAsia="Times New Roman" w:hAnsi="Times New Roman" w:cs="Times New Roman"/>
          <w:color w:val="000000" w:themeColor="text1"/>
        </w:rPr>
        <w:tab/>
      </w:r>
      <w:r w:rsidRPr="000C4DA5">
        <w:rPr>
          <w:rFonts w:ascii="Times New Roman" w:eastAsia="Times New Roman" w:hAnsi="Times New Roman" w:cs="Times New Roman"/>
          <w:color w:val="000000" w:themeColor="text1"/>
        </w:rPr>
        <w:tab/>
      </w:r>
      <w:r w:rsidRPr="000C4DA5">
        <w:rPr>
          <w:rFonts w:ascii="Times New Roman" w:eastAsia="Times New Roman" w:hAnsi="Times New Roman" w:cs="Times New Roman"/>
          <w:color w:val="000000" w:themeColor="text1"/>
        </w:rPr>
        <w:tab/>
      </w:r>
      <w:r w:rsidRPr="000C4DA5">
        <w:rPr>
          <w:rFonts w:ascii="Times New Roman" w:eastAsia="Times New Roman" w:hAnsi="Times New Roman" w:cs="Times New Roman"/>
          <w:color w:val="000000" w:themeColor="text1"/>
        </w:rPr>
        <w:tab/>
        <w:t xml:space="preserve">  </w:t>
      </w:r>
    </w:p>
    <w:p w14:paraId="3A90B4F5" w14:textId="77777777" w:rsidR="001D154E" w:rsidRPr="000C4DA5" w:rsidRDefault="001D154E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3A90B4F6" w14:textId="77777777" w:rsidR="001D154E" w:rsidRPr="000C4DA5" w:rsidRDefault="001D154E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03DFE778" w14:textId="2081358E" w:rsidR="00D668F9" w:rsidRPr="000C4DA5" w:rsidRDefault="00D668F9" w:rsidP="00DB02C0">
      <w:pPr>
        <w:pStyle w:val="NormalnyWeb"/>
        <w:rPr>
          <w:color w:val="000000" w:themeColor="text1"/>
          <w:sz w:val="22"/>
          <w:szCs w:val="22"/>
        </w:rPr>
      </w:pPr>
    </w:p>
    <w:p w14:paraId="3A90B4F7" w14:textId="77777777" w:rsidR="001D154E" w:rsidRPr="000C4DA5" w:rsidRDefault="001D154E">
      <w:pPr>
        <w:rPr>
          <w:rFonts w:ascii="Times New Roman" w:eastAsia="Times New Roman" w:hAnsi="Times New Roman" w:cs="Times New Roman"/>
          <w:color w:val="000000" w:themeColor="text1"/>
        </w:rPr>
      </w:pPr>
    </w:p>
    <w:sectPr w:rsidR="001D154E" w:rsidRPr="000C4DA5">
      <w:footerReference w:type="default" r:id="rId7"/>
      <w:pgSz w:w="16838" w:h="11906"/>
      <w:pgMar w:top="709" w:right="1417" w:bottom="709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A14727" w14:textId="77777777" w:rsidR="003D548B" w:rsidRDefault="003D548B">
      <w:pPr>
        <w:spacing w:after="0" w:line="240" w:lineRule="auto"/>
      </w:pPr>
      <w:r>
        <w:separator/>
      </w:r>
    </w:p>
  </w:endnote>
  <w:endnote w:type="continuationSeparator" w:id="0">
    <w:p w14:paraId="23DB5C27" w14:textId="77777777" w:rsidR="003D548B" w:rsidRDefault="003D54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90B4FC" w14:textId="52C4D03F" w:rsidR="001D154E" w:rsidRDefault="00CA76D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E149E">
      <w:rPr>
        <w:noProof/>
        <w:color w:val="000000"/>
      </w:rPr>
      <w:t>1</w:t>
    </w:r>
    <w:r>
      <w:rPr>
        <w:color w:val="000000"/>
      </w:rPr>
      <w:fldChar w:fldCharType="end"/>
    </w:r>
  </w:p>
  <w:p w14:paraId="3A90B4FD" w14:textId="77777777" w:rsidR="001D154E" w:rsidRDefault="001D154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393BFE" w14:textId="77777777" w:rsidR="003D548B" w:rsidRDefault="003D548B">
      <w:pPr>
        <w:spacing w:after="0" w:line="240" w:lineRule="auto"/>
      </w:pPr>
      <w:r>
        <w:separator/>
      </w:r>
    </w:p>
  </w:footnote>
  <w:footnote w:type="continuationSeparator" w:id="0">
    <w:p w14:paraId="2EB14E6A" w14:textId="77777777" w:rsidR="003D548B" w:rsidRDefault="003D54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C074F"/>
    <w:multiLevelType w:val="hybridMultilevel"/>
    <w:tmpl w:val="238027DC"/>
    <w:lvl w:ilvl="0" w:tplc="A698C0C8">
      <w:start w:val="1"/>
      <w:numFmt w:val="decimal"/>
      <w:lvlText w:val="%1."/>
      <w:lvlJc w:val="left"/>
      <w:pPr>
        <w:ind w:left="720" w:hanging="360"/>
      </w:pPr>
    </w:lvl>
    <w:lvl w:ilvl="1" w:tplc="36B672CA">
      <w:start w:val="1"/>
      <w:numFmt w:val="lowerLetter"/>
      <w:lvlText w:val="%2."/>
      <w:lvlJc w:val="left"/>
      <w:pPr>
        <w:ind w:left="1440" w:hanging="360"/>
      </w:pPr>
    </w:lvl>
    <w:lvl w:ilvl="2" w:tplc="4B6607E8">
      <w:start w:val="1"/>
      <w:numFmt w:val="lowerRoman"/>
      <w:lvlText w:val="%3."/>
      <w:lvlJc w:val="right"/>
      <w:pPr>
        <w:ind w:left="2160" w:hanging="180"/>
      </w:pPr>
    </w:lvl>
    <w:lvl w:ilvl="3" w:tplc="96408B9A">
      <w:start w:val="1"/>
      <w:numFmt w:val="decimal"/>
      <w:lvlText w:val="%4."/>
      <w:lvlJc w:val="left"/>
      <w:pPr>
        <w:ind w:left="2880" w:hanging="360"/>
      </w:pPr>
    </w:lvl>
    <w:lvl w:ilvl="4" w:tplc="320AFF9A">
      <w:start w:val="1"/>
      <w:numFmt w:val="lowerLetter"/>
      <w:lvlText w:val="%5."/>
      <w:lvlJc w:val="left"/>
      <w:pPr>
        <w:ind w:left="3600" w:hanging="360"/>
      </w:pPr>
    </w:lvl>
    <w:lvl w:ilvl="5" w:tplc="6950A388">
      <w:start w:val="1"/>
      <w:numFmt w:val="lowerRoman"/>
      <w:lvlText w:val="%6."/>
      <w:lvlJc w:val="right"/>
      <w:pPr>
        <w:ind w:left="4320" w:hanging="180"/>
      </w:pPr>
    </w:lvl>
    <w:lvl w:ilvl="6" w:tplc="36F491BA">
      <w:start w:val="1"/>
      <w:numFmt w:val="decimal"/>
      <w:lvlText w:val="%7."/>
      <w:lvlJc w:val="left"/>
      <w:pPr>
        <w:ind w:left="5040" w:hanging="360"/>
      </w:pPr>
    </w:lvl>
    <w:lvl w:ilvl="7" w:tplc="2DA6A336">
      <w:start w:val="1"/>
      <w:numFmt w:val="lowerLetter"/>
      <w:lvlText w:val="%8."/>
      <w:lvlJc w:val="left"/>
      <w:pPr>
        <w:ind w:left="5760" w:hanging="360"/>
      </w:pPr>
    </w:lvl>
    <w:lvl w:ilvl="8" w:tplc="BFACE2E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3F1FDD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54E"/>
    <w:rsid w:val="0001409F"/>
    <w:rsid w:val="000247C7"/>
    <w:rsid w:val="000917FC"/>
    <w:rsid w:val="00096B1B"/>
    <w:rsid w:val="000C4DA5"/>
    <w:rsid w:val="00100665"/>
    <w:rsid w:val="00134E76"/>
    <w:rsid w:val="001A2349"/>
    <w:rsid w:val="001D0D86"/>
    <w:rsid w:val="001D154E"/>
    <w:rsid w:val="00362AF2"/>
    <w:rsid w:val="00382FB4"/>
    <w:rsid w:val="003A2EDC"/>
    <w:rsid w:val="003D548B"/>
    <w:rsid w:val="004854CB"/>
    <w:rsid w:val="004B57BF"/>
    <w:rsid w:val="00527913"/>
    <w:rsid w:val="00530EE2"/>
    <w:rsid w:val="0054227E"/>
    <w:rsid w:val="00554021"/>
    <w:rsid w:val="00566F0E"/>
    <w:rsid w:val="005903BF"/>
    <w:rsid w:val="005A259C"/>
    <w:rsid w:val="005E6876"/>
    <w:rsid w:val="00610085"/>
    <w:rsid w:val="00617E25"/>
    <w:rsid w:val="006914F5"/>
    <w:rsid w:val="006F3BAA"/>
    <w:rsid w:val="00722FEE"/>
    <w:rsid w:val="007727A5"/>
    <w:rsid w:val="007A2B58"/>
    <w:rsid w:val="007D1946"/>
    <w:rsid w:val="00826D9E"/>
    <w:rsid w:val="008A215B"/>
    <w:rsid w:val="00996ACE"/>
    <w:rsid w:val="009C70C4"/>
    <w:rsid w:val="009D5B5C"/>
    <w:rsid w:val="00B62D1C"/>
    <w:rsid w:val="00BD2894"/>
    <w:rsid w:val="00C732A2"/>
    <w:rsid w:val="00C92A6F"/>
    <w:rsid w:val="00CA76D0"/>
    <w:rsid w:val="00CE149E"/>
    <w:rsid w:val="00D168D0"/>
    <w:rsid w:val="00D65E40"/>
    <w:rsid w:val="00D668F9"/>
    <w:rsid w:val="00DB02C0"/>
    <w:rsid w:val="00E135F2"/>
    <w:rsid w:val="00E964FD"/>
    <w:rsid w:val="00EB0042"/>
    <w:rsid w:val="00F16709"/>
    <w:rsid w:val="00FA7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0B3D3"/>
  <w15:docId w15:val="{15E0FCB0-043B-4446-AAE1-159111682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87E83"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Style11">
    <w:name w:val="Style11"/>
    <w:basedOn w:val="Normalny"/>
    <w:uiPriority w:val="99"/>
    <w:rsid w:val="00387E83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Theme="minorEastAsia" w:hAnsi="Verdana" w:cs="Times New Roman"/>
      <w:sz w:val="24"/>
      <w:szCs w:val="24"/>
    </w:rPr>
  </w:style>
  <w:style w:type="character" w:customStyle="1" w:styleId="FontStyle57">
    <w:name w:val="Font Style57"/>
    <w:basedOn w:val="Domylnaczcionkaakapitu"/>
    <w:uiPriority w:val="99"/>
    <w:rsid w:val="00387E83"/>
    <w:rPr>
      <w:rFonts w:ascii="Verdana" w:hAnsi="Verdana" w:cs="Verdana"/>
      <w:color w:val="000000"/>
      <w:sz w:val="14"/>
      <w:szCs w:val="14"/>
    </w:rPr>
  </w:style>
  <w:style w:type="paragraph" w:customStyle="1" w:styleId="Style29">
    <w:name w:val="Style29"/>
    <w:basedOn w:val="Normalny"/>
    <w:uiPriority w:val="99"/>
    <w:rsid w:val="00387E83"/>
    <w:pPr>
      <w:widowControl w:val="0"/>
      <w:autoSpaceDE w:val="0"/>
      <w:autoSpaceDN w:val="0"/>
      <w:adjustRightInd w:val="0"/>
      <w:spacing w:after="0" w:line="219" w:lineRule="exact"/>
      <w:ind w:hanging="365"/>
    </w:pPr>
    <w:rPr>
      <w:rFonts w:ascii="Verdana" w:eastAsiaTheme="minorEastAsia" w:hAnsi="Verdana" w:cs="Times New Roman"/>
      <w:sz w:val="24"/>
      <w:szCs w:val="24"/>
    </w:rPr>
  </w:style>
  <w:style w:type="character" w:customStyle="1" w:styleId="FontStyle55">
    <w:name w:val="Font Style55"/>
    <w:basedOn w:val="Domylnaczcionkaakapitu"/>
    <w:uiPriority w:val="99"/>
    <w:rsid w:val="00A37CB6"/>
    <w:rPr>
      <w:rFonts w:ascii="Verdana" w:hAnsi="Verdana" w:cs="Verdana"/>
      <w:b/>
      <w:bCs/>
      <w:color w:val="000000"/>
      <w:sz w:val="14"/>
      <w:szCs w:val="14"/>
    </w:rPr>
  </w:style>
  <w:style w:type="paragraph" w:styleId="Nagwek">
    <w:name w:val="header"/>
    <w:basedOn w:val="Normalny"/>
    <w:link w:val="NagwekZnak"/>
    <w:uiPriority w:val="99"/>
    <w:semiHidden/>
    <w:unhideWhenUsed/>
    <w:rsid w:val="00DE5F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E5FE8"/>
  </w:style>
  <w:style w:type="paragraph" w:styleId="Stopka">
    <w:name w:val="footer"/>
    <w:basedOn w:val="Normalny"/>
    <w:link w:val="StopkaZnak"/>
    <w:uiPriority w:val="99"/>
    <w:unhideWhenUsed/>
    <w:rsid w:val="00DE5F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E5FE8"/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lnyWeb">
    <w:name w:val="Normal (Web)"/>
    <w:basedOn w:val="Normalny"/>
    <w:uiPriority w:val="99"/>
    <w:unhideWhenUsed/>
    <w:rsid w:val="00D668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D668F9"/>
    <w:rPr>
      <w:b/>
      <w:bCs/>
    </w:rPr>
  </w:style>
  <w:style w:type="paragraph" w:styleId="Akapitzlist">
    <w:name w:val="List Paragraph"/>
    <w:basedOn w:val="Normalny"/>
    <w:uiPriority w:val="34"/>
    <w:qFormat/>
    <w:rsid w:val="00554021"/>
    <w:pPr>
      <w:ind w:left="720"/>
      <w:contextualSpacing/>
    </w:pPr>
    <w:rPr>
      <w:rFonts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82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681</Words>
  <Characters>4089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Krupka</dc:creator>
  <cp:lastModifiedBy>Dyrektor</cp:lastModifiedBy>
  <cp:revision>2</cp:revision>
  <dcterms:created xsi:type="dcterms:W3CDTF">2026-10-13T19:25:00Z</dcterms:created>
  <dcterms:modified xsi:type="dcterms:W3CDTF">2026-10-13T19:25:00Z</dcterms:modified>
</cp:coreProperties>
</file>